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F" w:rsidRPr="00E248CC" w:rsidRDefault="000A1D2F" w:rsidP="00BB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66675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2F" w:rsidRPr="00E248CC" w:rsidRDefault="000A1D2F" w:rsidP="000A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248CC">
        <w:rPr>
          <w:rFonts w:ascii="Times New Roman" w:eastAsia="Calibri" w:hAnsi="Times New Roman"/>
          <w:sz w:val="28"/>
          <w:szCs w:val="28"/>
        </w:rPr>
        <w:t>КЕМЕРОВСКАЯ ОБЛАСТЬ - КУЗБАСС</w:t>
      </w:r>
    </w:p>
    <w:p w:rsidR="000A1D2F" w:rsidRPr="00E248CC" w:rsidRDefault="000A1D2F" w:rsidP="000A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248CC">
        <w:rPr>
          <w:rFonts w:ascii="Times New Roman" w:eastAsia="Calibri" w:hAnsi="Times New Roman"/>
          <w:sz w:val="28"/>
          <w:szCs w:val="28"/>
        </w:rPr>
        <w:t>НОВОКУЗНЕЦКИЙ ГОРОДСКОЙ ОКРУГ</w:t>
      </w:r>
    </w:p>
    <w:p w:rsidR="000A1D2F" w:rsidRPr="00E248CC" w:rsidRDefault="000A1D2F" w:rsidP="000A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248CC">
        <w:rPr>
          <w:rFonts w:ascii="Times New Roman" w:eastAsia="Calibri" w:hAnsi="Times New Roman"/>
          <w:sz w:val="28"/>
          <w:szCs w:val="28"/>
        </w:rPr>
        <w:t>АДМИНИСТРАЦИЯ ГОРОДА НОВОКУЗНЕЦКА</w:t>
      </w:r>
    </w:p>
    <w:p w:rsidR="000A1D2F" w:rsidRPr="00E248CC" w:rsidRDefault="000A1D2F" w:rsidP="000A1D2F">
      <w:pPr>
        <w:pBdr>
          <w:bottom w:val="double" w:sz="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248CC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0A1D2F" w:rsidRPr="00E248CC" w:rsidRDefault="000A1D2F" w:rsidP="000A1D2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A1D2F" w:rsidRPr="00E550CA" w:rsidRDefault="00A20A55" w:rsidP="000A1D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 w:rsidRPr="00E550CA">
        <w:rPr>
          <w:rFonts w:ascii="Times New Roman" w:eastAsia="Calibri" w:hAnsi="Times New Roman"/>
          <w:sz w:val="28"/>
          <w:szCs w:val="28"/>
        </w:rPr>
        <w:t>от  30.06.2021  № 162</w:t>
      </w:r>
    </w:p>
    <w:p w:rsidR="000A1D2F" w:rsidRPr="00E550CA" w:rsidRDefault="000A1D2F" w:rsidP="000A1D2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0A1D2F" w:rsidRPr="00E550CA" w:rsidRDefault="000A1D2F" w:rsidP="000A1D2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  <w:lang w:eastAsia="en-US"/>
        </w:rPr>
        <w:t>предоставления муниципальной услуги</w:t>
      </w:r>
    </w:p>
    <w:p w:rsidR="000A1D2F" w:rsidRPr="00E550CA" w:rsidRDefault="000A1D2F" w:rsidP="000A1D2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«Предоставление информации об объектах </w:t>
      </w:r>
    </w:p>
    <w:p w:rsidR="00AE48D8" w:rsidRPr="00E550CA" w:rsidRDefault="000A1D2F" w:rsidP="000A1D2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учета из Реестра </w:t>
      </w:r>
      <w:r w:rsidR="00AE48D8"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объектов муниципальной собственности </w:t>
      </w:r>
    </w:p>
    <w:p w:rsidR="000A1D2F" w:rsidRPr="00E550CA" w:rsidRDefault="00AE48D8" w:rsidP="000A1D2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>Новокузнецкого городского округа</w:t>
      </w:r>
      <w:r w:rsidR="000A1D2F" w:rsidRPr="00E550CA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</w:p>
    <w:p w:rsidR="000A1D2F" w:rsidRPr="00E550CA" w:rsidRDefault="000A1D2F" w:rsidP="000A1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D2F" w:rsidRPr="00E550CA" w:rsidRDefault="000A1D2F" w:rsidP="00AE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</w:t>
      </w:r>
      <w:hyperlink r:id="rId10" w:history="1">
        <w:r w:rsidRPr="00E550CA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от 27.07.2010 №210-ФЗ «Об организации предоставления государственных и муниципальных услуг», п</w:t>
      </w:r>
      <w:hyperlink r:id="rId11" w:history="1">
        <w:r w:rsidRPr="00E550CA">
          <w:rPr>
            <w:rFonts w:ascii="Times New Roman" w:eastAsia="Calibri" w:hAnsi="Times New Roman"/>
            <w:sz w:val="28"/>
            <w:szCs w:val="28"/>
            <w:lang w:eastAsia="en-US"/>
          </w:rPr>
          <w:t>остановлением</w:t>
        </w:r>
      </w:hyperlink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 Новокузнецка от 30.09.2020 №196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постановлением администрации города Новокузнецка от 30.12.2020 №237 «Об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служащих», руководствуясь </w:t>
      </w:r>
      <w:hyperlink r:id="rId12" w:history="1">
        <w:r w:rsidRPr="00E550CA">
          <w:rPr>
            <w:rFonts w:ascii="Times New Roman" w:eastAsia="Calibri" w:hAnsi="Times New Roman"/>
            <w:sz w:val="28"/>
            <w:szCs w:val="28"/>
            <w:lang w:eastAsia="en-US"/>
          </w:rPr>
          <w:t>статьей 40</w:t>
        </w:r>
      </w:hyperlink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Устава Новокузнецкого городского округа:</w:t>
      </w:r>
    </w:p>
    <w:p w:rsidR="000A1D2F" w:rsidRPr="00E550CA" w:rsidRDefault="000A1D2F" w:rsidP="00AE48D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1. Утвердить административный регламент предоставления муниципальной услуги </w:t>
      </w: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«Предоставление информации об объектах учета из </w:t>
      </w:r>
      <w:r w:rsidR="00AE48D8" w:rsidRPr="00E550CA">
        <w:rPr>
          <w:rFonts w:ascii="Times New Roman" w:hAnsi="Times New Roman"/>
          <w:bCs/>
          <w:sz w:val="28"/>
          <w:szCs w:val="28"/>
          <w:lang w:eastAsia="zh-CN" w:bidi="hi-IN"/>
        </w:rPr>
        <w:t>Реестра объектов муниципальной собственности Новокузнецкого городского округа</w:t>
      </w: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  <w:r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0A1D2F" w:rsidRPr="00E550CA" w:rsidRDefault="000A1D2F" w:rsidP="00AE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:rsidR="000A1D2F" w:rsidRPr="00E550CA" w:rsidRDefault="000A1D2F" w:rsidP="000A1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0A1D2F" w:rsidRPr="00E550CA" w:rsidRDefault="000A1D2F" w:rsidP="000A1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4. Контроль за исполнением настоящего постановления возложить на первого заместителя Главы города.</w:t>
      </w:r>
    </w:p>
    <w:p w:rsidR="00BB3289" w:rsidRPr="00E550CA" w:rsidRDefault="00BB3289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D2F" w:rsidRPr="00E550CA" w:rsidRDefault="000A1D2F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Глава города </w:t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</w:r>
      <w:r w:rsidRPr="00E550CA">
        <w:rPr>
          <w:rFonts w:ascii="Times New Roman" w:hAnsi="Times New Roman"/>
          <w:sz w:val="28"/>
          <w:szCs w:val="28"/>
        </w:rPr>
        <w:tab/>
        <w:t xml:space="preserve">               С.Н. Кузнецов</w:t>
      </w:r>
    </w:p>
    <w:p w:rsidR="000913A2" w:rsidRPr="00E550CA" w:rsidRDefault="000913A2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13A2" w:rsidRPr="00E550CA" w:rsidRDefault="000913A2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13A2" w:rsidRPr="00E550CA" w:rsidRDefault="000913A2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13A2" w:rsidRPr="00E550CA" w:rsidRDefault="000913A2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2F" w:rsidRPr="00E550CA" w:rsidRDefault="00B73C4F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0A1D2F" w:rsidRPr="00E550CA" w:rsidRDefault="00B73C4F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</w:p>
    <w:p w:rsidR="00B73C4F" w:rsidRPr="00E550CA" w:rsidRDefault="00B73C4F" w:rsidP="000A1D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от ____________ №_________</w:t>
      </w:r>
    </w:p>
    <w:p w:rsidR="00B73C4F" w:rsidRPr="00E550CA" w:rsidRDefault="00B73C4F" w:rsidP="00B73C4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C4F" w:rsidRPr="00E550CA" w:rsidRDefault="00B73C4F" w:rsidP="00B73C4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B73C4F" w:rsidRPr="00E550CA" w:rsidRDefault="00B73C4F" w:rsidP="00B73C4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25AF" w:rsidRPr="00E550CA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415E4E" w:rsidRPr="00E550C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объектов муниципальной собственности Новокузнецкого городского округа</w:t>
      </w: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</w:p>
    <w:p w:rsidR="006E25AF" w:rsidRPr="00E550CA" w:rsidRDefault="006E25AF" w:rsidP="006E25A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5AF" w:rsidRPr="00E550CA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1. Общие положения</w:t>
      </w:r>
    </w:p>
    <w:p w:rsidR="00E82AD9" w:rsidRPr="00E550CA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550CA">
        <w:rPr>
          <w:rFonts w:ascii="Times New Roman" w:hAnsi="Times New Roman" w:cs="Times New Roman"/>
          <w:b/>
          <w:sz w:val="28"/>
          <w:szCs w:val="28"/>
        </w:rPr>
        <w:t>«</w:t>
      </w:r>
      <w:r w:rsidR="00415E4E" w:rsidRPr="00E550C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объектов муниципальной собственности Новокузнецкого городского округа</w:t>
      </w:r>
      <w:r w:rsidRPr="00E550CA">
        <w:rPr>
          <w:rFonts w:ascii="Times New Roman" w:hAnsi="Times New Roman" w:cs="Times New Roman"/>
          <w:b/>
          <w:sz w:val="28"/>
          <w:szCs w:val="28"/>
        </w:rPr>
        <w:t>»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FC1A50" w:rsidRPr="00E550CA"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</w:t>
      </w:r>
      <w:r w:rsidR="00415E4E" w:rsidRPr="00E550CA">
        <w:rPr>
          <w:rFonts w:ascii="Times New Roman" w:hAnsi="Times New Roman" w:cs="Times New Roman"/>
          <w:sz w:val="28"/>
          <w:szCs w:val="28"/>
        </w:rPr>
        <w:t>, Реестр</w:t>
      </w:r>
      <w:r w:rsidR="00FC1A50" w:rsidRPr="00E550CA">
        <w:rPr>
          <w:rFonts w:ascii="Times New Roman" w:hAnsi="Times New Roman" w:cs="Times New Roman"/>
          <w:sz w:val="28"/>
          <w:szCs w:val="28"/>
        </w:rPr>
        <w:t xml:space="preserve">) </w:t>
      </w:r>
      <w:r w:rsidRPr="00E550CA">
        <w:rPr>
          <w:rFonts w:ascii="Times New Roman" w:hAnsi="Times New Roman" w:cs="Times New Roman"/>
          <w:sz w:val="28"/>
          <w:szCs w:val="28"/>
        </w:rPr>
        <w:t xml:space="preserve">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Pr="00E550CA" w:rsidRDefault="006E25AF" w:rsidP="000A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A17C03" w:rsidRPr="00E550CA">
        <w:rPr>
          <w:rFonts w:ascii="Times New Roman" w:hAnsi="Times New Roman"/>
          <w:sz w:val="28"/>
          <w:szCs w:val="28"/>
        </w:rPr>
        <w:t xml:space="preserve"> </w:t>
      </w:r>
      <w:r w:rsidR="00A17C03" w:rsidRPr="00E550CA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="00415E4E" w:rsidRPr="00E550C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17C03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по управлению муниципальным имуществом города Новокузнецка </w:t>
      </w:r>
      <w:r w:rsidR="00A17C03" w:rsidRPr="00E550CA">
        <w:rPr>
          <w:rFonts w:ascii="Times New Roman" w:hAnsi="Times New Roman"/>
          <w:sz w:val="28"/>
          <w:szCs w:val="28"/>
        </w:rPr>
        <w:t>(далее - уполномоченный орган</w:t>
      </w:r>
      <w:r w:rsidR="00415E4E" w:rsidRPr="00E550CA">
        <w:rPr>
          <w:rFonts w:ascii="Times New Roman" w:hAnsi="Times New Roman"/>
          <w:sz w:val="28"/>
          <w:szCs w:val="28"/>
        </w:rPr>
        <w:t>, КУМИ г. Новокузнецка</w:t>
      </w:r>
      <w:r w:rsidRPr="00E550CA">
        <w:rPr>
          <w:rFonts w:ascii="Times New Roman" w:hAnsi="Times New Roman"/>
          <w:sz w:val="28"/>
          <w:szCs w:val="28"/>
        </w:rPr>
        <w:t xml:space="preserve">) при предоставлении муниципальной услуги </w:t>
      </w:r>
      <w:r w:rsidR="003C205D" w:rsidRPr="00E550CA">
        <w:rPr>
          <w:rFonts w:ascii="Times New Roman" w:hAnsi="Times New Roman"/>
          <w:sz w:val="28"/>
          <w:szCs w:val="28"/>
        </w:rPr>
        <w:t>о</w:t>
      </w:r>
      <w:r w:rsidRPr="00E550CA">
        <w:rPr>
          <w:rFonts w:ascii="Times New Roman" w:hAnsi="Times New Roman"/>
          <w:sz w:val="28"/>
          <w:szCs w:val="28"/>
        </w:rPr>
        <w:t xml:space="preserve"> </w:t>
      </w:r>
      <w:r w:rsidR="003C205D" w:rsidRPr="00E550CA">
        <w:rPr>
          <w:rFonts w:ascii="Times New Roman" w:hAnsi="Times New Roman"/>
          <w:sz w:val="28"/>
          <w:szCs w:val="28"/>
        </w:rPr>
        <w:t xml:space="preserve">предоставлении информации об объектах учета из </w:t>
      </w:r>
      <w:r w:rsidR="00A23947" w:rsidRPr="00E550CA">
        <w:rPr>
          <w:rFonts w:ascii="Times New Roman" w:hAnsi="Times New Roman"/>
          <w:sz w:val="28"/>
          <w:szCs w:val="28"/>
        </w:rPr>
        <w:t>Реестр</w:t>
      </w:r>
      <w:r w:rsidR="003C205D" w:rsidRPr="00E550CA">
        <w:rPr>
          <w:rFonts w:ascii="Times New Roman" w:hAnsi="Times New Roman"/>
          <w:sz w:val="28"/>
          <w:szCs w:val="28"/>
        </w:rPr>
        <w:t>а муниципального имущества</w:t>
      </w:r>
      <w:r w:rsidRPr="00E550CA">
        <w:rPr>
          <w:rFonts w:ascii="Times New Roman" w:hAnsi="Times New Roman"/>
          <w:sz w:val="28"/>
          <w:szCs w:val="28"/>
        </w:rPr>
        <w:t>.</w:t>
      </w:r>
    </w:p>
    <w:p w:rsidR="005E0C3C" w:rsidRPr="00E550CA" w:rsidRDefault="006E25AF" w:rsidP="005E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5E0C3C" w:rsidRPr="00E550CA" w:rsidRDefault="005E0C3C" w:rsidP="005A5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t xml:space="preserve"> </w:t>
      </w:r>
      <w:r w:rsidR="00E369E4" w:rsidRPr="00E550CA">
        <w:rPr>
          <w:rFonts w:ascii="Times New Roman" w:hAnsi="Times New Roman" w:cs="Times New Roman"/>
          <w:sz w:val="28"/>
          <w:szCs w:val="28"/>
        </w:rPr>
        <w:t>Сведения об</w:t>
      </w:r>
      <w:r w:rsidR="008B417B" w:rsidRPr="00E550CA">
        <w:rPr>
          <w:rFonts w:ascii="Times New Roman" w:hAnsi="Times New Roman" w:cs="Times New Roman"/>
          <w:sz w:val="28"/>
          <w:szCs w:val="28"/>
        </w:rPr>
        <w:t xml:space="preserve"> объектах учета, содержащиеся в </w:t>
      </w:r>
      <w:r w:rsidR="00415E4E" w:rsidRPr="00E550CA">
        <w:rPr>
          <w:rFonts w:ascii="Times New Roman" w:hAnsi="Times New Roman"/>
          <w:bCs/>
          <w:sz w:val="28"/>
          <w:szCs w:val="28"/>
          <w:lang w:eastAsia="zh-CN" w:bidi="hi-IN"/>
        </w:rPr>
        <w:t>Реестре</w:t>
      </w:r>
      <w:r w:rsidR="00E369E4" w:rsidRPr="00E550CA">
        <w:rPr>
          <w:rFonts w:ascii="Times New Roman" w:hAnsi="Times New Roman" w:cs="Times New Roman"/>
          <w:sz w:val="28"/>
          <w:szCs w:val="28"/>
        </w:rPr>
        <w:t>, носят открытый характер и предоставляются любым заинтересованным лицам (далее - заявитель).</w:t>
      </w:r>
    </w:p>
    <w:p w:rsidR="006E25AF" w:rsidRPr="00E550CA" w:rsidRDefault="006E25AF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E550CA" w:rsidRDefault="006E25AF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E550CA" w:rsidRDefault="006D4433" w:rsidP="000A5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</w:t>
      </w:r>
      <w:r w:rsidR="0070553E" w:rsidRPr="00E550CA">
        <w:rPr>
          <w:rFonts w:ascii="Times New Roman" w:hAnsi="Times New Roman"/>
          <w:sz w:val="28"/>
          <w:szCs w:val="28"/>
        </w:rPr>
        <w:t xml:space="preserve"> </w:t>
      </w:r>
      <w:r w:rsidR="006E25AF" w:rsidRPr="00E550CA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</w:t>
      </w:r>
      <w:r w:rsidR="005A5844" w:rsidRPr="00E550CA">
        <w:rPr>
          <w:rFonts w:ascii="Times New Roman" w:hAnsi="Times New Roman"/>
          <w:sz w:val="28"/>
          <w:szCs w:val="28"/>
        </w:rPr>
        <w:t xml:space="preserve"> на </w:t>
      </w:r>
      <w:r w:rsidR="00FC1A50" w:rsidRPr="00E550CA">
        <w:rPr>
          <w:rFonts w:ascii="Times New Roman" w:hAnsi="Times New Roman"/>
          <w:sz w:val="28"/>
          <w:szCs w:val="28"/>
        </w:rPr>
        <w:t>официальном сайте администрации города Новокузнецка в информационно-телекоммуникационной сети «Интернет» (далее - официальный сайт);</w:t>
      </w:r>
    </w:p>
    <w:p w:rsidR="00FC1A50" w:rsidRPr="00E550CA" w:rsidRDefault="006D4433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en-US"/>
        </w:rPr>
        <w:t xml:space="preserve"> 2)</w:t>
      </w:r>
      <w:r w:rsidR="0070553E" w:rsidRPr="00E550C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1A50" w:rsidRPr="00E550CA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- ЕПГУ), информационной системе Кемеровской области - Кузбасса для предоставления государственных и муниципальных услуг (функций) (далее – </w:t>
      </w:r>
      <w:r w:rsidR="00FC1A50"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РПГУ);</w:t>
      </w:r>
    </w:p>
    <w:p w:rsidR="006D4433" w:rsidRPr="00E550CA" w:rsidRDefault="006D4433" w:rsidP="005A5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50CA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70553E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3487" w:rsidRPr="00E550CA">
        <w:rPr>
          <w:rFonts w:ascii="Times New Roman" w:eastAsia="Calibri" w:hAnsi="Times New Roman"/>
          <w:sz w:val="28"/>
          <w:szCs w:val="28"/>
          <w:lang w:eastAsia="en-US"/>
        </w:rPr>
        <w:t>путем размещения на информационном стенде в помещении</w:t>
      </w:r>
      <w:r w:rsidR="00415E4E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5E4E" w:rsidRPr="00E550CA">
        <w:rPr>
          <w:rFonts w:ascii="Times New Roman" w:hAnsi="Times New Roman"/>
          <w:sz w:val="28"/>
          <w:szCs w:val="28"/>
        </w:rPr>
        <w:t>уполномоченного органа</w:t>
      </w:r>
      <w:r w:rsidR="00993487" w:rsidRPr="00E550CA">
        <w:rPr>
          <w:rFonts w:ascii="Times New Roman" w:eastAsia="Calibri" w:hAnsi="Times New Roman"/>
          <w:sz w:val="28"/>
          <w:szCs w:val="28"/>
          <w:lang w:eastAsia="en-US"/>
        </w:rPr>
        <w:t>, в информационных материалах (брошюры, буклеты, листовки, памятки);</w:t>
      </w:r>
    </w:p>
    <w:p w:rsidR="006D4433" w:rsidRPr="00E550CA" w:rsidRDefault="005A5844" w:rsidP="006D4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50CA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6D4433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993487" w:rsidRPr="00E550CA">
        <w:rPr>
          <w:rFonts w:ascii="Times New Roman" w:eastAsia="Calibri" w:hAnsi="Times New Roman"/>
          <w:sz w:val="28"/>
          <w:szCs w:val="28"/>
          <w:lang w:eastAsia="en-US"/>
        </w:rPr>
        <w:t>путем публикации информационных материалов в средствах массовой информации;</w:t>
      </w:r>
    </w:p>
    <w:p w:rsidR="006D4433" w:rsidRPr="00E550CA" w:rsidRDefault="005A5844" w:rsidP="006D4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50C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6D4433" w:rsidRPr="00E550C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70553E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3487" w:rsidRPr="00E550CA">
        <w:rPr>
          <w:rFonts w:ascii="Times New Roman" w:eastAsia="Calibri" w:hAnsi="Times New Roman"/>
          <w:sz w:val="28"/>
          <w:szCs w:val="28"/>
          <w:lang w:eastAsia="en-US"/>
        </w:rPr>
        <w:t>посредством ответов на письменные обращения;</w:t>
      </w:r>
    </w:p>
    <w:p w:rsidR="0070553E" w:rsidRPr="00E550CA" w:rsidRDefault="005A5844" w:rsidP="006D4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50CA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D4433" w:rsidRPr="00E550CA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70553E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C1A50" w:rsidRPr="00E550CA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C1A50" w:rsidRPr="00E550CA" w:rsidRDefault="0070553E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93487" w:rsidRPr="00E550CA">
        <w:rPr>
          <w:rFonts w:ascii="Times New Roman" w:hAnsi="Times New Roman"/>
          <w:sz w:val="28"/>
          <w:szCs w:val="28"/>
          <w:lang w:eastAsia="en-US"/>
        </w:rPr>
        <w:t>1.3.2</w:t>
      </w:r>
      <w:r w:rsidRPr="00E550C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C1A50" w:rsidRPr="00E550CA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телефонах, адресе электронной почты уполномоченного органа размещена на официальном сайте, в федеральной государственной информационной системе «Федеральный </w:t>
      </w:r>
      <w:r w:rsidR="00A23947" w:rsidRPr="00E550CA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FC1A50" w:rsidRPr="00E550C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(функций)» (далее - федеральный </w:t>
      </w:r>
      <w:r w:rsidR="00A23947" w:rsidRPr="00E550CA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FC1A50" w:rsidRPr="00E550CA">
        <w:rPr>
          <w:rFonts w:ascii="Times New Roman" w:eastAsia="Times New Roman" w:hAnsi="Times New Roman" w:cs="Times New Roman"/>
          <w:sz w:val="28"/>
          <w:szCs w:val="28"/>
        </w:rPr>
        <w:t>), на ЕПГУ, РПГУ.</w:t>
      </w:r>
    </w:p>
    <w:p w:rsidR="00B73C4F" w:rsidRPr="00E550CA" w:rsidRDefault="00FC1A50" w:rsidP="005A58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телефонах, адресе электронной почты МФЦ размещена на официальном сайте МФЦ http://umfc42.ru/.</w:t>
      </w:r>
    </w:p>
    <w:p w:rsidR="0070553E" w:rsidRPr="00E550CA" w:rsidRDefault="0070553E" w:rsidP="00705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E25AF" w:rsidRPr="00E550CA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4EEB" w:rsidRPr="00E550CA" w:rsidRDefault="006E25AF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AC4BAE" w:rsidRPr="00E550C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объектов муниципальной собственности Новокузнецкого городского округа</w:t>
      </w:r>
      <w:r w:rsidRPr="00E550CA">
        <w:rPr>
          <w:rFonts w:ascii="Times New Roman" w:hAnsi="Times New Roman" w:cs="Times New Roman"/>
          <w:sz w:val="28"/>
          <w:szCs w:val="28"/>
        </w:rPr>
        <w:t>».</w:t>
      </w:r>
    </w:p>
    <w:p w:rsidR="00424EEB" w:rsidRPr="00E550CA" w:rsidRDefault="006D04D5" w:rsidP="00FC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2.2.  Предоставление муниципальной услуги осуществляется уполномоченным органом.</w:t>
      </w:r>
    </w:p>
    <w:p w:rsidR="006D04D5" w:rsidRPr="00E550CA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6D04D5" w:rsidRPr="00E550CA" w:rsidRDefault="00FC1A50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</w:t>
      </w:r>
      <w:r w:rsidR="006D04D5" w:rsidRPr="00E550CA">
        <w:rPr>
          <w:rFonts w:ascii="Times New Roman" w:hAnsi="Times New Roman"/>
          <w:sz w:val="28"/>
          <w:szCs w:val="28"/>
        </w:rPr>
        <w:t xml:space="preserve"> информирования о порядке предоставления муниципальной услуги;</w:t>
      </w:r>
    </w:p>
    <w:p w:rsidR="006D04D5" w:rsidRPr="00E550CA" w:rsidRDefault="00FC1A50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2) </w:t>
      </w:r>
      <w:r w:rsidR="006D04D5" w:rsidRPr="00E550CA">
        <w:rPr>
          <w:rFonts w:ascii="Times New Roman" w:hAnsi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424EEB" w:rsidRPr="00E550CA" w:rsidRDefault="00FC1A50" w:rsidP="00FC1A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3) </w:t>
      </w:r>
      <w:r w:rsidR="006D04D5" w:rsidRPr="00E550CA">
        <w:rPr>
          <w:rFonts w:ascii="Times New Roman" w:hAnsi="Times New Roman"/>
          <w:sz w:val="28"/>
          <w:szCs w:val="28"/>
        </w:rPr>
        <w:t>выдачи результата предоставления муниципальной услуги.</w:t>
      </w:r>
    </w:p>
    <w:p w:rsidR="00424EEB" w:rsidRPr="00E550CA" w:rsidRDefault="006E25AF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645B58" w:rsidRPr="00E550CA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645B58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="00783C6B" w:rsidRPr="00E550CA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E550CA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</w:t>
      </w:r>
      <w:r w:rsidR="00AC4BAE" w:rsidRPr="00E550CA">
        <w:rPr>
          <w:rFonts w:ascii="Times New Roman" w:hAnsi="Times New Roman" w:cs="Times New Roman"/>
          <w:sz w:val="28"/>
          <w:szCs w:val="28"/>
        </w:rPr>
        <w:t xml:space="preserve"> администрацией города Новокузнецка</w:t>
      </w:r>
      <w:r w:rsidR="00BB65E9" w:rsidRPr="00E550CA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="00783C6B" w:rsidRPr="00E550CA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E550CA">
        <w:rPr>
          <w:rFonts w:ascii="Times New Roman" w:hAnsi="Times New Roman" w:cs="Times New Roman"/>
          <w:sz w:val="28"/>
          <w:szCs w:val="28"/>
        </w:rPr>
        <w:t>ли</w:t>
      </w:r>
      <w:r w:rsidR="00783C6B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Pr="00E550C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4143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944529" w:rsidRPr="00E550CA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70553E" w:rsidRPr="00E550CA" w:rsidRDefault="006D4433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</w:t>
      </w:r>
      <w:r w:rsidR="00AC4BAE" w:rsidRPr="00E550CA">
        <w:rPr>
          <w:rFonts w:ascii="Times New Roman" w:eastAsia="Times New Roman" w:hAnsi="Times New Roman" w:cs="Times New Roman"/>
          <w:sz w:val="28"/>
          <w:szCs w:val="28"/>
        </w:rPr>
        <w:t>е органы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4EEB" w:rsidRPr="00E550CA" w:rsidRDefault="006E25AF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</w:t>
      </w:r>
      <w:r w:rsidR="0070553E" w:rsidRPr="00E550C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41437" w:rsidRPr="00E550CA" w:rsidRDefault="0070553E" w:rsidP="00A41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1) выдача выписки из </w:t>
      </w:r>
      <w:r w:rsidR="005A5844" w:rsidRPr="00E550CA">
        <w:rPr>
          <w:rFonts w:ascii="Times New Roman" w:hAnsi="Times New Roman"/>
          <w:sz w:val="28"/>
          <w:szCs w:val="28"/>
        </w:rPr>
        <w:t>Реестра</w:t>
      </w: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41437" w:rsidRPr="00E550CA" w:rsidRDefault="0070553E" w:rsidP="00A41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2) отказ в выдаче 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выписки из </w:t>
      </w:r>
      <w:r w:rsidR="005A5844" w:rsidRPr="00E550CA">
        <w:rPr>
          <w:rFonts w:ascii="Times New Roman" w:hAnsi="Times New Roman"/>
          <w:sz w:val="28"/>
          <w:szCs w:val="28"/>
        </w:rPr>
        <w:t>Реестра.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D4433" w:rsidRPr="00E550CA" w:rsidRDefault="006D4433" w:rsidP="005A58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получить:</w:t>
      </w:r>
    </w:p>
    <w:p w:rsidR="006D4433" w:rsidRPr="00E550CA" w:rsidRDefault="006D4433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6D4433" w:rsidRPr="00E550CA" w:rsidRDefault="006D4433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550CA">
        <w:rPr>
          <w:rFonts w:ascii="Times New Roman" w:eastAsia="Batang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6D4433" w:rsidRPr="00E550CA" w:rsidRDefault="006D4433" w:rsidP="006D443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550CA">
        <w:rPr>
          <w:rFonts w:ascii="Times New Roman" w:eastAsia="Batang" w:hAnsi="Times New Roman" w:cs="Times New Roman"/>
          <w:sz w:val="28"/>
          <w:szCs w:val="28"/>
        </w:rPr>
        <w:t>-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</w:t>
      </w:r>
      <w:r w:rsidRPr="00E550CA">
        <w:rPr>
          <w:rFonts w:ascii="Times New Roman" w:eastAsia="Batang" w:hAnsi="Times New Roman" w:cs="Times New Roman"/>
          <w:bCs/>
          <w:sz w:val="28"/>
          <w:szCs w:val="28"/>
        </w:rPr>
        <w:t xml:space="preserve"> о принятии на</w:t>
      </w:r>
      <w:r w:rsidRPr="00E550CA">
        <w:rPr>
          <w:rFonts w:ascii="Times New Roman" w:eastAsia="Batang" w:hAnsi="Times New Roman" w:cs="Times New Roman"/>
          <w:sz w:val="28"/>
          <w:szCs w:val="28"/>
        </w:rPr>
        <w:t xml:space="preserve"> учет, направленном через ЕПГУ, РПГУ;</w:t>
      </w:r>
    </w:p>
    <w:p w:rsidR="00424EEB" w:rsidRPr="00E550CA" w:rsidRDefault="006D4433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почтовым отправлением.</w:t>
      </w:r>
    </w:p>
    <w:p w:rsidR="00A41437" w:rsidRPr="00E550CA" w:rsidRDefault="006E25AF" w:rsidP="005A5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2.4. 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</w:t>
      </w:r>
      <w:r w:rsidR="0021371F" w:rsidRPr="00E550CA">
        <w:rPr>
          <w:rFonts w:ascii="Times New Roman" w:eastAsiaTheme="minorHAnsi" w:hAnsi="Times New Roman"/>
          <w:sz w:val="28"/>
          <w:szCs w:val="28"/>
          <w:lang w:eastAsia="en-US"/>
        </w:rPr>
        <w:t>ой услуги составляет не более 1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>0 дней со дня поступления заявления в уполномоченный орган.</w:t>
      </w:r>
    </w:p>
    <w:p w:rsidR="006D4433" w:rsidRPr="00E550CA" w:rsidRDefault="00A41437" w:rsidP="006D443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24EEB" w:rsidRPr="00E550CA" w:rsidRDefault="00A41437" w:rsidP="006D443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E550CA" w:rsidRDefault="006E25AF" w:rsidP="00A41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2.5. 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</w:t>
      </w:r>
      <w:r w:rsidR="00A23947" w:rsidRPr="00E550CA">
        <w:rPr>
          <w:rFonts w:ascii="Times New Roman" w:eastAsiaTheme="minorHAnsi" w:hAnsi="Times New Roman"/>
          <w:sz w:val="28"/>
          <w:szCs w:val="28"/>
          <w:lang w:eastAsia="en-US"/>
        </w:rPr>
        <w:t>Реестр</w:t>
      </w:r>
      <w:r w:rsidR="00A41437" w:rsidRPr="00E550CA">
        <w:rPr>
          <w:rFonts w:ascii="Times New Roman" w:eastAsiaTheme="minorHAnsi" w:hAnsi="Times New Roman"/>
          <w:sz w:val="28"/>
          <w:szCs w:val="28"/>
          <w:lang w:eastAsia="en-US"/>
        </w:rPr>
        <w:t>е, на ЕПГУ, РПГУ</w:t>
      </w:r>
      <w:r w:rsidR="00761C3F" w:rsidRPr="00E550CA">
        <w:rPr>
          <w:rFonts w:ascii="Times New Roman" w:hAnsi="Times New Roman"/>
          <w:sz w:val="28"/>
          <w:szCs w:val="28"/>
        </w:rPr>
        <w:t xml:space="preserve">, а также на официальном </w:t>
      </w:r>
      <w:r w:rsidR="002A7558" w:rsidRPr="00E550CA">
        <w:rPr>
          <w:rFonts w:ascii="Times New Roman" w:hAnsi="Times New Roman"/>
          <w:sz w:val="28"/>
          <w:szCs w:val="28"/>
        </w:rPr>
        <w:t>сайте</w:t>
      </w:r>
      <w:r w:rsidR="00761C3F" w:rsidRPr="00E550CA">
        <w:rPr>
          <w:rFonts w:ascii="Times New Roman" w:hAnsi="Times New Roman"/>
          <w:sz w:val="28"/>
          <w:szCs w:val="28"/>
        </w:rPr>
        <w:t xml:space="preserve"> </w:t>
      </w:r>
      <w:r w:rsidR="002A7558" w:rsidRPr="00E550CA">
        <w:rPr>
          <w:rFonts w:ascii="Times New Roman" w:hAnsi="Times New Roman"/>
          <w:sz w:val="28"/>
          <w:szCs w:val="28"/>
        </w:rPr>
        <w:t>комитета по управлению муниципальным имуществом</w:t>
      </w:r>
      <w:r w:rsidR="00761C3F" w:rsidRPr="00E550CA">
        <w:rPr>
          <w:rFonts w:ascii="Times New Roman" w:hAnsi="Times New Roman"/>
          <w:sz w:val="28"/>
          <w:szCs w:val="28"/>
        </w:rPr>
        <w:t xml:space="preserve"> (</w:t>
      </w:r>
      <w:r w:rsidR="0083794A" w:rsidRPr="00E550CA">
        <w:rPr>
          <w:rFonts w:ascii="Times New Roman" w:hAnsi="Times New Roman"/>
          <w:sz w:val="28"/>
          <w:szCs w:val="28"/>
        </w:rPr>
        <w:t>www.kumi-keme</w:t>
      </w:r>
      <w:r w:rsidR="00FE7E39" w:rsidRPr="00E550CA">
        <w:rPr>
          <w:rFonts w:ascii="Times New Roman" w:hAnsi="Times New Roman"/>
          <w:sz w:val="28"/>
          <w:szCs w:val="28"/>
        </w:rPr>
        <w:t>rovo.ru</w:t>
      </w:r>
      <w:r w:rsidR="00761C3F" w:rsidRPr="00E550CA">
        <w:rPr>
          <w:rFonts w:ascii="Times New Roman" w:hAnsi="Times New Roman"/>
          <w:sz w:val="28"/>
          <w:szCs w:val="28"/>
        </w:rPr>
        <w:t>)</w:t>
      </w:r>
      <w:r w:rsidRPr="00E550CA">
        <w:rPr>
          <w:rFonts w:ascii="Times New Roman" w:hAnsi="Times New Roman"/>
          <w:sz w:val="28"/>
          <w:szCs w:val="28"/>
        </w:rPr>
        <w:t>.</w:t>
      </w:r>
    </w:p>
    <w:p w:rsidR="00424EEB" w:rsidRPr="00E550CA" w:rsidRDefault="006E25AF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Pr="00E550CA">
        <w:rPr>
          <w:rFonts w:ascii="Times New Roman" w:hAnsi="Times New Roman" w:cs="Times New Roman"/>
          <w:sz w:val="28"/>
          <w:szCs w:val="28"/>
        </w:rPr>
        <w:t>а</w:t>
      </w:r>
      <w:r w:rsidR="00BB39C5" w:rsidRPr="00E550CA">
        <w:rPr>
          <w:rFonts w:ascii="Times New Roman" w:hAnsi="Times New Roman" w:cs="Times New Roman"/>
          <w:sz w:val="28"/>
          <w:szCs w:val="28"/>
        </w:rPr>
        <w:t>.</w:t>
      </w:r>
    </w:p>
    <w:p w:rsidR="00827014" w:rsidRPr="00E550CA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</w:rPr>
        <w:t xml:space="preserve">2.6. </w:t>
      </w:r>
      <w:bookmarkStart w:id="1" w:name="P147"/>
      <w:bookmarkEnd w:id="1"/>
      <w:r w:rsidR="00827014" w:rsidRPr="00E550CA">
        <w:rPr>
          <w:rFonts w:ascii="Times New Roman" w:hAnsi="Times New Roman"/>
          <w:sz w:val="28"/>
          <w:szCs w:val="28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E550CA" w:rsidRDefault="00827014" w:rsidP="00570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91"/>
      <w:bookmarkEnd w:id="2"/>
      <w:r w:rsidRPr="00E550CA">
        <w:rPr>
          <w:rFonts w:ascii="Times New Roman" w:hAnsi="Times New Roman"/>
          <w:sz w:val="28"/>
          <w:szCs w:val="28"/>
          <w:lang w:eastAsia="en-US" w:bidi="en-US"/>
        </w:rPr>
        <w:t xml:space="preserve">1) заявление о предоставлении </w:t>
      </w:r>
      <w:r w:rsidR="004934A8" w:rsidRPr="00E550CA">
        <w:rPr>
          <w:rFonts w:ascii="Times New Roman" w:hAnsi="Times New Roman"/>
          <w:sz w:val="28"/>
          <w:szCs w:val="28"/>
          <w:lang w:eastAsia="en-US" w:bidi="en-US"/>
        </w:rPr>
        <w:t>информации об объектах учета из</w:t>
      </w:r>
      <w:r w:rsidR="004934A8"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Реестра объектов муниципальной собственности Новокузнецкого городского округа</w:t>
      </w:r>
      <w:r w:rsidR="004934A8" w:rsidRPr="00E550C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C80E81" w:rsidRPr="00E550CA">
        <w:rPr>
          <w:rFonts w:ascii="Times New Roman" w:eastAsiaTheme="minorHAnsi" w:hAnsi="Times New Roman"/>
          <w:sz w:val="28"/>
          <w:szCs w:val="28"/>
          <w:lang w:eastAsia="en-US"/>
        </w:rPr>
        <w:t>по форме согласно приложению №</w:t>
      </w:r>
      <w:r w:rsidR="00570475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1 к настоящему административному</w:t>
      </w:r>
      <w:r w:rsidR="00C80E81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 (далее - заявление)</w:t>
      </w:r>
      <w:r w:rsidR="00570475" w:rsidRPr="00E550C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27014" w:rsidRPr="00E550CA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  <w:lang w:eastAsia="en-US" w:bidi="en-US"/>
        </w:rPr>
        <w:t>2) документ, удостоверяющий личность заявителя;</w:t>
      </w:r>
    </w:p>
    <w:p w:rsidR="00424EEB" w:rsidRPr="00E550CA" w:rsidRDefault="00827014" w:rsidP="006D4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  <w:lang w:eastAsia="en-US" w:bidi="en-US"/>
        </w:rPr>
      </w:pPr>
      <w:bookmarkStart w:id="3" w:name="Par93"/>
      <w:bookmarkEnd w:id="3"/>
      <w:r w:rsidRPr="00E550CA">
        <w:rPr>
          <w:rFonts w:ascii="Times New Roman" w:hAnsi="Times New Roman"/>
          <w:sz w:val="28"/>
          <w:szCs w:val="28"/>
          <w:lang w:eastAsia="en-US" w:bidi="en-US"/>
        </w:rPr>
        <w:t>3) доверенность, оформленная в соответствии с законода</w:t>
      </w:r>
      <w:r w:rsidR="00570475" w:rsidRPr="00E550CA">
        <w:rPr>
          <w:rFonts w:ascii="Times New Roman" w:hAnsi="Times New Roman"/>
          <w:sz w:val="28"/>
          <w:szCs w:val="28"/>
          <w:lang w:eastAsia="en-US" w:bidi="en-US"/>
        </w:rPr>
        <w:t>тельством Российской Федерации (</w:t>
      </w:r>
      <w:r w:rsidRPr="00E550CA">
        <w:rPr>
          <w:rFonts w:ascii="Times New Roman" w:hAnsi="Times New Roman"/>
          <w:sz w:val="28"/>
          <w:szCs w:val="28"/>
          <w:lang w:eastAsia="en-US" w:bidi="en-US"/>
        </w:rPr>
        <w:t>и ее копия</w:t>
      </w:r>
      <w:r w:rsidR="005A5844" w:rsidRPr="00E550CA">
        <w:rPr>
          <w:rFonts w:ascii="Times New Roman" w:hAnsi="Times New Roman"/>
          <w:sz w:val="28"/>
          <w:szCs w:val="28"/>
          <w:lang w:eastAsia="en-US" w:bidi="en-US"/>
        </w:rPr>
        <w:t>)</w:t>
      </w:r>
      <w:r w:rsidR="00125FD3" w:rsidRPr="00E550CA">
        <w:rPr>
          <w:rFonts w:ascii="Times New Roman" w:hAnsi="Times New Roman"/>
          <w:sz w:val="28"/>
          <w:szCs w:val="28"/>
          <w:lang w:eastAsia="en-US" w:bidi="en-US"/>
        </w:rPr>
        <w:t>, в случае если с заявлением о предоставлении муниципальной услуги обращается представитель заявителя.</w:t>
      </w:r>
    </w:p>
    <w:p w:rsidR="00424EEB" w:rsidRPr="00E550CA" w:rsidRDefault="005532F8" w:rsidP="006D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E550C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A2C94" w:rsidRPr="00E550CA">
        <w:rPr>
          <w:rFonts w:ascii="Times New Roman" w:hAnsi="Times New Roman" w:cs="Times New Roman"/>
          <w:sz w:val="28"/>
          <w:szCs w:val="28"/>
        </w:rPr>
        <w:t xml:space="preserve">предоставлении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DA2C94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>также может быть направлено в уполномоченный орган</w:t>
      </w:r>
      <w:r w:rsidR="000211B2" w:rsidRPr="00E550CA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Pr="00E550C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 </w:t>
      </w:r>
      <w:r w:rsidR="00570475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7547FF" w:rsidRPr="00E550CA">
        <w:rPr>
          <w:rFonts w:ascii="Times New Roman" w:hAnsi="Times New Roman" w:cs="Times New Roman"/>
          <w:sz w:val="28"/>
          <w:szCs w:val="28"/>
        </w:rPr>
        <w:t>РПГУ</w:t>
      </w:r>
      <w:r w:rsidR="00122F7C" w:rsidRPr="00E550C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550CA">
        <w:rPr>
          <w:rFonts w:ascii="Times New Roman" w:hAnsi="Times New Roman" w:cs="Times New Roman"/>
          <w:sz w:val="28"/>
          <w:szCs w:val="28"/>
        </w:rPr>
        <w:lastRenderedPageBreak/>
        <w:t xml:space="preserve">подано заявителем через </w:t>
      </w:r>
      <w:r w:rsidR="00122F7C" w:rsidRPr="00E550CA">
        <w:rPr>
          <w:rFonts w:ascii="Times New Roman" w:hAnsi="Times New Roman" w:cs="Times New Roman"/>
          <w:sz w:val="28"/>
          <w:szCs w:val="28"/>
        </w:rPr>
        <w:t>МФЦ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  <w:r w:rsidR="00DF7AA0" w:rsidRPr="00E550CA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 </w:t>
      </w:r>
      <w:r w:rsidR="00570475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6544B2" w:rsidRPr="00E550CA">
        <w:rPr>
          <w:rFonts w:ascii="Times New Roman" w:hAnsi="Times New Roman" w:cs="Times New Roman"/>
          <w:sz w:val="28"/>
          <w:szCs w:val="28"/>
        </w:rPr>
        <w:t>РПГУ</w:t>
      </w:r>
      <w:r w:rsidR="00DF7AA0" w:rsidRPr="00E550CA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заявителя).</w:t>
      </w:r>
      <w:r w:rsidR="00A63C1C" w:rsidRPr="00E55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EB" w:rsidRPr="00E550CA" w:rsidRDefault="00125FD3" w:rsidP="00125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DF7AA0" w:rsidRPr="00E550C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на </w:t>
      </w:r>
      <w:r w:rsidR="00570475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>РПГУ</w:t>
      </w:r>
      <w:r w:rsidR="00DF7AA0" w:rsidRPr="00E550CA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570475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7547FF" w:rsidRPr="00E550CA">
        <w:rPr>
          <w:rFonts w:ascii="Times New Roman" w:hAnsi="Times New Roman" w:cs="Times New Roman"/>
          <w:sz w:val="28"/>
          <w:szCs w:val="28"/>
        </w:rPr>
        <w:t>РПГУ</w:t>
      </w:r>
      <w:r w:rsidR="00DF7AA0" w:rsidRPr="00E550CA">
        <w:rPr>
          <w:rFonts w:ascii="Times New Roman" w:hAnsi="Times New Roman" w:cs="Times New Roman"/>
          <w:sz w:val="28"/>
          <w:szCs w:val="28"/>
        </w:rPr>
        <w:t xml:space="preserve"> размещаются образцы запо</w:t>
      </w:r>
      <w:r w:rsidRPr="00E550CA">
        <w:rPr>
          <w:rFonts w:ascii="Times New Roman" w:hAnsi="Times New Roman" w:cs="Times New Roman"/>
          <w:sz w:val="28"/>
          <w:szCs w:val="28"/>
        </w:rPr>
        <w:t>лнения электронной формы заявления</w:t>
      </w:r>
      <w:r w:rsidR="00DF7AA0" w:rsidRPr="00E550CA">
        <w:rPr>
          <w:rFonts w:ascii="Times New Roman" w:hAnsi="Times New Roman" w:cs="Times New Roman"/>
          <w:sz w:val="28"/>
          <w:szCs w:val="28"/>
        </w:rPr>
        <w:t>.</w:t>
      </w:r>
    </w:p>
    <w:p w:rsidR="005532F8" w:rsidRPr="00E550CA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E550CA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E550CA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24EEB" w:rsidRPr="00E550CA" w:rsidRDefault="005532F8" w:rsidP="008C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0CA">
        <w:rPr>
          <w:rFonts w:ascii="Times New Roman" w:hAnsi="Times New Roman" w:cs="Times New Roman"/>
          <w:sz w:val="28"/>
          <w:szCs w:val="28"/>
        </w:rPr>
        <w:t>- копию решения о назначении или об избрании либо</w:t>
      </w:r>
      <w:r w:rsidR="00125FD3" w:rsidRPr="00E550CA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E550C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25FD3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B13AF8" w:rsidRPr="00E55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8C49D0" w:rsidRPr="00E550CA" w:rsidRDefault="008C49D0" w:rsidP="008C49D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49D0" w:rsidRPr="00E550CA" w:rsidRDefault="008C49D0" w:rsidP="008C49D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</w:t>
      </w:r>
      <w:r w:rsidR="00125FD3"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частью 6 статьи 7 Федерального закона от 27.07.2010 №210-ФЗ «Об организации предоставления государственных и муниципальных услуг» перечень документов;</w:t>
      </w:r>
    </w:p>
    <w:p w:rsidR="008C49D0" w:rsidRPr="00E550CA" w:rsidRDefault="008C49D0" w:rsidP="008C49D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8C49D0" w:rsidRPr="00E550CA" w:rsidRDefault="006E25AF" w:rsidP="008C49D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4) </w:t>
      </w:r>
      <w:r w:rsidR="008C49D0" w:rsidRPr="00E550CA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следующих случаев:</w:t>
      </w: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E550CA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2191" w:rsidRPr="00E550CA" w:rsidRDefault="006E25AF" w:rsidP="00732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49D0" w:rsidRPr="00E550CA" w:rsidRDefault="006E25AF" w:rsidP="00E907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г) </w:t>
      </w:r>
      <w:r w:rsidR="008C49D0" w:rsidRPr="00E550C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24EEB" w:rsidRPr="00E550CA" w:rsidRDefault="006E25AF" w:rsidP="00E9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24EEB" w:rsidRPr="00E550CA" w:rsidRDefault="006E25AF" w:rsidP="00E9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4EEB" w:rsidRPr="00E550CA" w:rsidRDefault="006E25AF" w:rsidP="00E9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F22BB" w:rsidRPr="00E550CA" w:rsidRDefault="002F22BB" w:rsidP="00E9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9"/>
      <w:bookmarkEnd w:id="5"/>
      <w:r w:rsidRPr="00E550CA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E550CA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предусмотрены.</w:t>
      </w:r>
    </w:p>
    <w:p w:rsidR="00424EEB" w:rsidRPr="00E550CA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2.9.2. </w:t>
      </w:r>
      <w:r w:rsidR="00424EEB" w:rsidRPr="00E550CA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424EEB" w:rsidRPr="00E550CA">
        <w:rPr>
          <w:rFonts w:ascii="Times New Roman" w:hAnsi="Times New Roman" w:cs="Times New Roman"/>
          <w:sz w:val="28"/>
          <w:szCs w:val="28"/>
        </w:rPr>
        <w:t xml:space="preserve">а являются: </w:t>
      </w:r>
    </w:p>
    <w:p w:rsidR="00424EEB" w:rsidRPr="00E550CA" w:rsidRDefault="00E9070D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1) </w:t>
      </w:r>
      <w:r w:rsidR="00424EEB" w:rsidRPr="00E550CA">
        <w:rPr>
          <w:rFonts w:ascii="Times New Roman" w:hAnsi="Times New Roman" w:cs="Times New Roman"/>
          <w:sz w:val="28"/>
          <w:szCs w:val="28"/>
        </w:rPr>
        <w:t>отсутствие в заявлении необходимой информации</w:t>
      </w:r>
      <w:r w:rsidR="00FC43C8" w:rsidRPr="00E550CA">
        <w:rPr>
          <w:rFonts w:ascii="Times New Roman" w:hAnsi="Times New Roman" w:cs="Times New Roman"/>
          <w:sz w:val="28"/>
          <w:szCs w:val="28"/>
        </w:rPr>
        <w:t xml:space="preserve"> об объектах учета из Реестра</w:t>
      </w:r>
      <w:r w:rsidR="00424EEB" w:rsidRPr="00E550CA">
        <w:rPr>
          <w:rFonts w:ascii="Times New Roman" w:hAnsi="Times New Roman" w:cs="Times New Roman"/>
          <w:sz w:val="28"/>
          <w:szCs w:val="28"/>
        </w:rPr>
        <w:t>;</w:t>
      </w:r>
    </w:p>
    <w:p w:rsidR="00424EEB" w:rsidRPr="00E550CA" w:rsidRDefault="00E9070D" w:rsidP="00E9070D">
      <w:pPr>
        <w:pStyle w:val="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2) </w:t>
      </w:r>
      <w:r w:rsidR="00FC43C8" w:rsidRPr="00E550CA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предусмотренных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пунктом 2.6 настоящего административного регламента;</w:t>
      </w:r>
    </w:p>
    <w:p w:rsidR="00424EEB" w:rsidRPr="00E550CA" w:rsidRDefault="00E9070D" w:rsidP="00B2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3) </w:t>
      </w:r>
      <w:r w:rsidR="00424EEB" w:rsidRPr="00E550CA">
        <w:rPr>
          <w:rFonts w:ascii="Times New Roman" w:hAnsi="Times New Roman" w:cs="Times New Roman"/>
          <w:sz w:val="28"/>
          <w:szCs w:val="28"/>
        </w:rPr>
        <w:t xml:space="preserve">обращение (в письменном виде) заявителя с просьбой о прекращении </w:t>
      </w:r>
      <w:r w:rsidR="00424EEB" w:rsidRPr="00E550C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B23F68" w:rsidRPr="00E550CA" w:rsidRDefault="006E25AF" w:rsidP="00B2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2.10. </w:t>
      </w:r>
      <w:r w:rsidR="00B23F68" w:rsidRPr="00E550CA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F22BB" w:rsidRPr="00E550CA" w:rsidRDefault="002F22BB" w:rsidP="00B2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550CA" w:rsidRDefault="006E25AF" w:rsidP="00B2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F22BB" w:rsidRPr="00E550CA" w:rsidRDefault="006E25AF" w:rsidP="00B2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F22BB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2.12.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E550CA" w:rsidRDefault="001C437D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550CA" w:rsidRDefault="000A5892" w:rsidP="00B23F6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>2.13. Максимальный срок ожида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 xml:space="preserve">ния в очереди при подаче заявления </w:t>
      </w:r>
      <w:r w:rsidRPr="00E550CA">
        <w:rPr>
          <w:rFonts w:ascii="Times New Roman" w:hAnsi="Times New Roman"/>
          <w:sz w:val="28"/>
          <w:szCs w:val="28"/>
          <w:lang w:eastAsia="ar-SA"/>
        </w:rPr>
        <w:t xml:space="preserve"> о пре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>доставлении</w:t>
      </w:r>
      <w:r w:rsidR="00FC43C8" w:rsidRPr="00E550CA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</w:t>
      </w:r>
      <w:r w:rsidRPr="00E550CA">
        <w:rPr>
          <w:rFonts w:ascii="Times New Roman" w:hAnsi="Times New Roman"/>
          <w:sz w:val="28"/>
          <w:szCs w:val="28"/>
          <w:lang w:eastAsia="ar-SA"/>
        </w:rPr>
        <w:t>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F22BB" w:rsidRPr="00E550CA" w:rsidRDefault="000A5892" w:rsidP="00B23F6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2.14. Срок и порядок регистрации 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 xml:space="preserve">заявления  о предоставлении сведений из </w:t>
      </w:r>
      <w:r w:rsidR="00A23947" w:rsidRPr="00E550CA">
        <w:rPr>
          <w:rFonts w:ascii="Times New Roman" w:hAnsi="Times New Roman"/>
          <w:sz w:val="28"/>
          <w:szCs w:val="28"/>
          <w:lang w:eastAsia="ar-SA"/>
        </w:rPr>
        <w:t>Реестр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>а</w:t>
      </w:r>
      <w:r w:rsidRPr="00E550C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D5B6A" w:rsidRPr="00E550CA">
        <w:rPr>
          <w:rFonts w:ascii="Times New Roman" w:hAnsi="Times New Roman"/>
          <w:sz w:val="28"/>
          <w:szCs w:val="28"/>
          <w:lang w:eastAsia="ar-SA"/>
        </w:rPr>
        <w:t xml:space="preserve">предоставление </w:t>
      </w:r>
      <w:r w:rsidRPr="00E550CA">
        <w:rPr>
          <w:rFonts w:ascii="Times New Roman" w:hAnsi="Times New Roman"/>
          <w:sz w:val="28"/>
          <w:szCs w:val="28"/>
          <w:lang w:eastAsia="ar-SA"/>
        </w:rPr>
        <w:t>услу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 xml:space="preserve">ги организации, участвующей в </w:t>
      </w:r>
      <w:r w:rsidRPr="00E550CA">
        <w:rPr>
          <w:rFonts w:ascii="Times New Roman" w:hAnsi="Times New Roman"/>
          <w:sz w:val="28"/>
          <w:szCs w:val="28"/>
          <w:lang w:eastAsia="ar-SA"/>
        </w:rPr>
        <w:t xml:space="preserve"> представлении</w:t>
      </w:r>
      <w:r w:rsidR="00B23F68" w:rsidRPr="00E550CA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</w:t>
      </w:r>
      <w:r w:rsidRPr="00E550CA">
        <w:rPr>
          <w:rFonts w:ascii="Times New Roman" w:hAnsi="Times New Roman"/>
          <w:sz w:val="28"/>
          <w:szCs w:val="28"/>
          <w:lang w:eastAsia="ar-SA"/>
        </w:rPr>
        <w:t>, в том числе в электронной форме.</w:t>
      </w:r>
    </w:p>
    <w:p w:rsidR="000A5892" w:rsidRPr="00E550CA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sub_121217"/>
      <w:r w:rsidRPr="00E550CA">
        <w:rPr>
          <w:rFonts w:ascii="Times New Roman" w:hAnsi="Times New Roman"/>
          <w:sz w:val="28"/>
          <w:szCs w:val="28"/>
          <w:lang w:eastAsia="ar-SA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2F22BB" w:rsidRPr="00E550CA" w:rsidRDefault="000A5892" w:rsidP="00B23F6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</w:t>
      </w:r>
      <w:r w:rsidR="00DD5B6A" w:rsidRPr="00E550CA">
        <w:rPr>
          <w:rFonts w:ascii="Times New Roman" w:hAnsi="Times New Roman"/>
          <w:sz w:val="28"/>
          <w:szCs w:val="28"/>
          <w:lang w:eastAsia="ar-SA"/>
        </w:rPr>
        <w:t>оматической регистрации заявлений на РПГУ, ЕПГУ</w:t>
      </w:r>
      <w:r w:rsidR="003F22EB" w:rsidRPr="00E550C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E550CA">
        <w:rPr>
          <w:rFonts w:ascii="Times New Roman" w:hAnsi="Times New Roman"/>
          <w:sz w:val="28"/>
          <w:szCs w:val="28"/>
          <w:lang w:eastAsia="ar-SA"/>
        </w:rPr>
        <w:t>Заявление, поступившее в нерабочее время, регистрируется в первый рабочий день.</w:t>
      </w:r>
    </w:p>
    <w:p w:rsidR="000A5892" w:rsidRPr="00E550CA" w:rsidRDefault="000A5892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2.15. </w:t>
      </w:r>
      <w:r w:rsidR="00B23F68" w:rsidRPr="00E550CA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</w:t>
      </w:r>
      <w:r w:rsidR="003F22EB" w:rsidRPr="00E550CA">
        <w:rPr>
          <w:rFonts w:ascii="Times New Roman" w:eastAsia="Times New Roman" w:hAnsi="Times New Roman" w:cs="Times New Roman"/>
          <w:sz w:val="28"/>
          <w:szCs w:val="28"/>
        </w:rPr>
        <w:t>, местам для заполнения заявлений</w:t>
      </w:r>
      <w:r w:rsidR="00B23F68" w:rsidRPr="00E550C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2.15.1. Помещения уполномоченного органа для предоставления муниципальной услуги размещаются в специально выделенных</w:t>
      </w:r>
      <w:r w:rsidR="003F22EB" w:rsidRPr="00E550CA">
        <w:rPr>
          <w:rFonts w:ascii="Times New Roman" w:eastAsia="Times New Roman" w:hAnsi="Times New Roman" w:cs="Times New Roman"/>
          <w:sz w:val="28"/>
          <w:szCs w:val="28"/>
        </w:rPr>
        <w:t xml:space="preserve"> кабинетах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Зал ожидания, места для заполнения заявлений и приема заявителей оборудуются стульями, и (или) кресельными секциями, и (или) скамьями.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23F68" w:rsidRPr="00E550CA" w:rsidRDefault="00B23F68" w:rsidP="00B23F6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6515F" w:rsidRPr="00E550CA" w:rsidRDefault="00F6515F" w:rsidP="0005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2.15.2. 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требованиям, утвержденным приказом </w:t>
      </w:r>
      <w:r w:rsidR="003F22EB" w:rsidRPr="00E550CA">
        <w:rPr>
          <w:rFonts w:ascii="Times New Roman" w:eastAsiaTheme="minorHAnsi" w:hAnsi="Times New Roman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 от 14.11.2016 N 798/</w:t>
      </w:r>
      <w:proofErr w:type="spellStart"/>
      <w:r w:rsidR="003F22EB" w:rsidRPr="00E550CA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057086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50CA">
        <w:rPr>
          <w:rFonts w:ascii="Times New Roman" w:hAnsi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F6515F" w:rsidRPr="00E550CA" w:rsidRDefault="00F6515F" w:rsidP="00293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В кабинете </w:t>
      </w:r>
      <w:r w:rsidR="00057D38" w:rsidRPr="00E550CA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5D0870" w:rsidRPr="00E550CA">
        <w:rPr>
          <w:rFonts w:ascii="Times New Roman" w:hAnsi="Times New Roman"/>
          <w:sz w:val="28"/>
          <w:szCs w:val="28"/>
        </w:rPr>
        <w:t xml:space="preserve">где осуществляется прием заявителей </w:t>
      </w:r>
      <w:r w:rsidRPr="00E550CA">
        <w:rPr>
          <w:rFonts w:ascii="Times New Roman" w:hAnsi="Times New Roman"/>
          <w:sz w:val="28"/>
          <w:szCs w:val="28"/>
        </w:rPr>
        <w:t xml:space="preserve">маломобильных групп населения </w:t>
      </w:r>
      <w:r w:rsidR="009B58AB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должны быть </w:t>
      </w:r>
      <w:r w:rsidR="001D6371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в наличии </w:t>
      </w:r>
      <w:r w:rsidR="009B58AB" w:rsidRPr="00E550CA">
        <w:rPr>
          <w:rFonts w:ascii="Times New Roman" w:eastAsiaTheme="minorHAnsi" w:hAnsi="Times New Roman"/>
          <w:sz w:val="28"/>
          <w:szCs w:val="28"/>
          <w:lang w:eastAsia="en-US"/>
        </w:rPr>
        <w:t>медицинская аптечка, питьевая вода</w:t>
      </w:r>
      <w:r w:rsidR="007A2FFE" w:rsidRPr="00E550C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75A66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50CA">
        <w:rPr>
          <w:rFonts w:ascii="Times New Roman" w:hAnsi="Times New Roman"/>
          <w:sz w:val="28"/>
          <w:szCs w:val="28"/>
        </w:rPr>
        <w:t xml:space="preserve">При необходимости сотрудник </w:t>
      </w:r>
      <w:r w:rsidRPr="00E550CA">
        <w:rPr>
          <w:rFonts w:ascii="Times New Roman" w:hAnsi="Times New Roman"/>
          <w:sz w:val="28"/>
          <w:szCs w:val="28"/>
        </w:rPr>
        <w:lastRenderedPageBreak/>
        <w:t>уполномоченного органа, осуществляющий прием, может вызвать карету неотложной скорой помощи.</w:t>
      </w:r>
    </w:p>
    <w:p w:rsidR="00F6515F" w:rsidRPr="00E550CA" w:rsidRDefault="00F6515F" w:rsidP="00F6515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2.15.3. При обращении гражданина с нарушениями функций опорно-двигательного аппарата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предпринимают следующие действия:</w:t>
      </w:r>
    </w:p>
    <w:p w:rsidR="00F6515F" w:rsidRPr="00E550CA" w:rsidRDefault="00F6515F" w:rsidP="00F6515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:rsidR="00F6515F" w:rsidRPr="00E550CA" w:rsidRDefault="00F6515F" w:rsidP="00F6515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6515F" w:rsidRPr="00E550CA" w:rsidRDefault="00293A8A" w:rsidP="00F6515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3) специалист </w:t>
      </w:r>
      <w:r w:rsidR="00F6515F" w:rsidRPr="00E550CA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4) по окончании предоставления муниципальной услуги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2.15.4. При обращении граждан с недостатками зрения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предпринимают следующие действия: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оказывает помощь в заполнении бланков, копирует необходимые документы. Для подписания заявления 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3) по окончании предоставления муниципальной услуги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 передает гражданина сопровождающему лицу или по его желанию вызывает автотранспорт.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2.15.5. При обращении гражданина с дефектами слуха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предпринимают следующие действия: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осуществляющий прием граждан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550CA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E550C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осуществляющий прием, оказывает помощь и содействие в заполнении бланка заявления, копирует необходимые документы.</w:t>
      </w:r>
    </w:p>
    <w:p w:rsidR="000A5892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2.15.6. 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5892" w:rsidRPr="00E550CA" w:rsidRDefault="000A5892" w:rsidP="00F651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>2.16. Показатели доступности и качества муниципальной услуги.</w:t>
      </w:r>
    </w:p>
    <w:p w:rsidR="00F6515F" w:rsidRPr="00E550CA" w:rsidRDefault="000A5892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2.16.1. </w:t>
      </w:r>
      <w:r w:rsidR="00F6515F" w:rsidRPr="00E550CA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 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3) возможность выбора заявителем форм обращения за получением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5) своевременность предоставления муниципальной услуги в соответствии со стандартом ее предоставления;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7) возможность получения информации о ходе предоставления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8) отсутствие обоснованных жалоб со стороны заявителя по результатам предоставления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10) наличие необходимого и достаточного количества специалистов уполномоченного органа, а также помещений, в которых осуществляется прием заявлений и документов от заявителей.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2.16.2. Уполномоченным органом обеспечивается создание инвалидам и иным маломобильным группам населения следующих условий доступности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550CA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0CA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55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0A5892" w:rsidRPr="00E550CA" w:rsidRDefault="000A5892" w:rsidP="00F6515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2.16.3. </w:t>
      </w:r>
      <w:r w:rsidRPr="00E550CA">
        <w:rPr>
          <w:rFonts w:ascii="Times New Roman" w:hAnsi="Times New Roman"/>
          <w:sz w:val="28"/>
          <w:szCs w:val="28"/>
          <w:lang w:eastAsia="ar-SA"/>
        </w:rPr>
        <w:t>При предоставлении муниципальной услуги в</w:t>
      </w:r>
      <w:r w:rsidRPr="00E550CA">
        <w:rPr>
          <w:rFonts w:ascii="Times New Roman" w:eastAsia="Calibri" w:hAnsi="Times New Roman"/>
          <w:sz w:val="28"/>
          <w:szCs w:val="28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E550CA" w:rsidRDefault="00F6515F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1) 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по вопросам предоставления </w:t>
      </w:r>
      <w:r w:rsidR="000A5892" w:rsidRPr="00E550CA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E550CA" w:rsidRDefault="00F6515F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2) 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>для подачи заявления и документов;</w:t>
      </w:r>
    </w:p>
    <w:p w:rsidR="000A5892" w:rsidRPr="00E550CA" w:rsidRDefault="00F6515F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3) 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о ходе предоставления </w:t>
      </w:r>
      <w:r w:rsidR="000A5892" w:rsidRPr="00E550CA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E550CA" w:rsidRDefault="00F6515F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4) 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результата предоставления </w:t>
      </w:r>
      <w:r w:rsidR="000A5892" w:rsidRPr="00E550CA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0A5892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 услуги.</w:t>
      </w:r>
    </w:p>
    <w:p w:rsidR="000A5892" w:rsidRPr="00E550CA" w:rsidRDefault="000A5892" w:rsidP="00F651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2.16.4. 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 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в МФЦ непосредственное предоставление муниципальной услуги осуществляется уполномоченным органом.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0A5892" w:rsidRPr="00E550CA" w:rsidRDefault="000A5892" w:rsidP="00F6515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A5892" w:rsidRPr="00E550CA" w:rsidRDefault="000A5892" w:rsidP="00F6515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2.17.1. Предоставление </w:t>
      </w:r>
      <w:r w:rsidRPr="00E550CA">
        <w:rPr>
          <w:rFonts w:ascii="Times New Roman" w:eastAsia="Calibri" w:hAnsi="Times New Roman"/>
          <w:sz w:val="28"/>
          <w:szCs w:val="28"/>
          <w:lang w:eastAsia="ar-SA"/>
        </w:rPr>
        <w:t>муниципальной</w:t>
      </w:r>
      <w:r w:rsidRPr="00E550CA">
        <w:rPr>
          <w:rFonts w:ascii="Times New Roman" w:hAnsi="Times New Roman"/>
          <w:sz w:val="28"/>
          <w:szCs w:val="28"/>
          <w:lang w:eastAsia="ar-SA"/>
        </w:rPr>
        <w:t xml:space="preserve"> услуги по экстерриториальному принципу невозможно.</w:t>
      </w:r>
    </w:p>
    <w:p w:rsidR="00F6515F" w:rsidRPr="00E550CA" w:rsidRDefault="000A5892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2.17.2. </w:t>
      </w:r>
      <w:r w:rsidR="00F6515F" w:rsidRPr="00E550CA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0A5892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Обращение за услугой через ЕПГУ, РПГУ осуществляется путем заполнения интерактивной формы заявления о принят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ии на учет (формирования заявления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услуги, содержание которого соответствует требованиям формы,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>
        <w:r w:rsidRPr="00E550CA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E550CA">
        <w:rPr>
          <w:rFonts w:ascii="Times New Roman" w:eastAsia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2.17.3. 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 запись на прием в уполномоченный орган для подачи заявления и документов;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3) составление заявления;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4) прием и регистрация уполномоченным органом заявления и приложенных к нему документов;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6) получение св</w:t>
      </w:r>
      <w:r w:rsidR="00293A8A" w:rsidRPr="00E550CA">
        <w:rPr>
          <w:rFonts w:ascii="Times New Roman" w:eastAsia="Times New Roman" w:hAnsi="Times New Roman" w:cs="Times New Roman"/>
          <w:sz w:val="28"/>
          <w:szCs w:val="28"/>
        </w:rPr>
        <w:t>едений о ходе выполнения заявления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7) осуществление оценки качества предоставления муниципальной услуги;</w:t>
      </w:r>
    </w:p>
    <w:p w:rsidR="00F6515F" w:rsidRPr="00E550CA" w:rsidRDefault="00F6515F" w:rsidP="00F6515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При формировании и направлении заявления в электронном виде (при наличии технической возможности) заявителю обеспечивается: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услуги;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6) возможность доступа заявителя на ЕПГУ, РПГУ к ранее поданным им заявлениям.</w:t>
      </w:r>
    </w:p>
    <w:p w:rsidR="008F717B" w:rsidRPr="00E550CA" w:rsidRDefault="008F717B" w:rsidP="008F717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используется простая электронная подпись, при условии, что личность заявителя установлена при активации учетной записи. </w:t>
      </w:r>
    </w:p>
    <w:bookmarkEnd w:id="6"/>
    <w:p w:rsidR="00DD6A3E" w:rsidRPr="00E550CA" w:rsidRDefault="00DD6A3E" w:rsidP="00DD6A3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5AF" w:rsidRPr="00E550CA" w:rsidRDefault="006E25AF" w:rsidP="00DD6A3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6E25AF" w:rsidRPr="00E550C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6E25AF" w:rsidRPr="00E550C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6E25AF" w:rsidRPr="00E550C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административных процедур в электронной форме </w:t>
      </w:r>
    </w:p>
    <w:p w:rsidR="00DD6A3E" w:rsidRPr="00E550CA" w:rsidRDefault="00DD6A3E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E550CA" w:rsidRDefault="006E25AF" w:rsidP="002345C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E550CA" w:rsidRDefault="006E25AF" w:rsidP="002345C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</w:t>
      </w:r>
      <w:r w:rsidR="008C3DED" w:rsidRPr="00E550CA">
        <w:rPr>
          <w:rFonts w:ascii="Times New Roman" w:hAnsi="Times New Roman"/>
          <w:sz w:val="28"/>
          <w:szCs w:val="28"/>
        </w:rPr>
        <w:t>ставление муниципальной услуги;</w:t>
      </w:r>
    </w:p>
    <w:p w:rsidR="00AC58C0" w:rsidRPr="00E550CA" w:rsidRDefault="002F22BB" w:rsidP="002345C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</w:t>
      </w:r>
      <w:r w:rsidR="006E25AF" w:rsidRPr="00E550CA">
        <w:rPr>
          <w:rFonts w:ascii="Times New Roman" w:hAnsi="Times New Roman"/>
          <w:sz w:val="28"/>
          <w:szCs w:val="28"/>
        </w:rPr>
        <w:t xml:space="preserve">) </w:t>
      </w:r>
      <w:r w:rsidR="00AC58C0" w:rsidRPr="00E550CA">
        <w:rPr>
          <w:rFonts w:ascii="Times New Roman" w:hAnsi="Times New Roman"/>
          <w:sz w:val="28"/>
          <w:szCs w:val="28"/>
        </w:rPr>
        <w:t xml:space="preserve">подготовка </w:t>
      </w:r>
      <w:r w:rsidR="00A417CE" w:rsidRPr="00E550CA">
        <w:rPr>
          <w:rFonts w:ascii="Times New Roman" w:hAnsi="Times New Roman"/>
          <w:sz w:val="28"/>
          <w:szCs w:val="28"/>
        </w:rPr>
        <w:t xml:space="preserve">информации </w:t>
      </w:r>
      <w:r w:rsidR="000562EC" w:rsidRPr="00E550CA">
        <w:rPr>
          <w:rFonts w:ascii="Times New Roman" w:hAnsi="Times New Roman"/>
          <w:sz w:val="28"/>
          <w:szCs w:val="28"/>
        </w:rPr>
        <w:t xml:space="preserve">об объектах учета из </w:t>
      </w:r>
      <w:r w:rsidR="00A23947" w:rsidRPr="00E550CA">
        <w:rPr>
          <w:rFonts w:ascii="Times New Roman" w:hAnsi="Times New Roman"/>
          <w:sz w:val="28"/>
          <w:szCs w:val="28"/>
        </w:rPr>
        <w:t>Реестр</w:t>
      </w:r>
      <w:r w:rsidR="000562EC" w:rsidRPr="00E550CA">
        <w:rPr>
          <w:rFonts w:ascii="Times New Roman" w:hAnsi="Times New Roman"/>
          <w:sz w:val="28"/>
          <w:szCs w:val="28"/>
        </w:rPr>
        <w:t>а</w:t>
      </w:r>
      <w:r w:rsidR="00AC58C0" w:rsidRPr="00E550CA">
        <w:rPr>
          <w:rFonts w:ascii="Times New Roman" w:hAnsi="Times New Roman"/>
          <w:sz w:val="28"/>
          <w:szCs w:val="28"/>
        </w:rPr>
        <w:t>;</w:t>
      </w:r>
    </w:p>
    <w:p w:rsidR="002345CA" w:rsidRPr="00E550CA" w:rsidRDefault="002F22BB" w:rsidP="002345C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</w:rPr>
        <w:t>3</w:t>
      </w:r>
      <w:r w:rsidR="00AC58C0" w:rsidRPr="00E550CA">
        <w:rPr>
          <w:rFonts w:ascii="Times New Roman" w:hAnsi="Times New Roman"/>
          <w:sz w:val="28"/>
          <w:szCs w:val="28"/>
        </w:rPr>
        <w:t>)</w:t>
      </w:r>
      <w:r w:rsidR="00312483" w:rsidRPr="00E550CA">
        <w:rPr>
          <w:rFonts w:ascii="Times New Roman" w:hAnsi="Times New Roman"/>
          <w:sz w:val="28"/>
          <w:szCs w:val="28"/>
        </w:rPr>
        <w:t xml:space="preserve"> присвоение идентификационного номера и выдача</w:t>
      </w:r>
      <w:r w:rsidR="00312483" w:rsidRPr="00E550CA">
        <w:rPr>
          <w:rFonts w:ascii="Times New Roman" w:hAnsi="Times New Roman"/>
          <w:sz w:val="28"/>
          <w:szCs w:val="28"/>
          <w:lang w:eastAsia="en-US" w:bidi="en-US"/>
        </w:rPr>
        <w:t xml:space="preserve"> заявителям результат</w:t>
      </w:r>
      <w:r w:rsidR="00293A8A" w:rsidRPr="00E550CA">
        <w:rPr>
          <w:rFonts w:ascii="Times New Roman" w:hAnsi="Times New Roman"/>
          <w:sz w:val="28"/>
          <w:szCs w:val="28"/>
          <w:lang w:eastAsia="en-US" w:bidi="en-US"/>
        </w:rPr>
        <w:t xml:space="preserve">ов оказания муниципальной услуги.                                                                                                                   </w:t>
      </w:r>
      <w:r w:rsidR="002345CA" w:rsidRPr="00E550CA">
        <w:rPr>
          <w:rFonts w:ascii="Times New Roman" w:hAnsi="Times New Roman"/>
          <w:sz w:val="28"/>
          <w:szCs w:val="28"/>
          <w:lang w:eastAsia="en-US" w:bidi="en-US"/>
        </w:rPr>
        <w:t xml:space="preserve">            </w:t>
      </w:r>
    </w:p>
    <w:p w:rsidR="002345CA" w:rsidRPr="00E550CA" w:rsidRDefault="006E25AF" w:rsidP="002345C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  <w:r w:rsidR="00293A8A" w:rsidRPr="00E550CA">
        <w:rPr>
          <w:rFonts w:ascii="Times New Roman" w:hAnsi="Times New Roman"/>
          <w:sz w:val="28"/>
          <w:szCs w:val="28"/>
          <w:lang w:eastAsia="en-US" w:bidi="en-US"/>
        </w:rPr>
        <w:t xml:space="preserve">                                                                                      </w:t>
      </w:r>
    </w:p>
    <w:p w:rsidR="00E53A32" w:rsidRPr="00E550CA" w:rsidRDefault="00E53A32" w:rsidP="002345C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550CA">
        <w:rPr>
          <w:rFonts w:ascii="Times New Roman" w:hAnsi="Times New Roman"/>
          <w:sz w:val="28"/>
          <w:szCs w:val="28"/>
        </w:rPr>
        <w:t>3.1.1.1. Основанием для начала административной процедуры является подача заявителем (его уполномоченным представителем) заявления по форме согласно приложению №1 к настоящему административному регламенту в уполномоченный орган, МФЦ по месту жительства (месту пребывания, месту фактического проживания) с приложением пакета документов,</w:t>
      </w:r>
      <w:r w:rsidR="00E57C5A" w:rsidRPr="00E550CA">
        <w:rPr>
          <w:rFonts w:ascii="Times New Roman" w:hAnsi="Times New Roman"/>
          <w:sz w:val="28"/>
          <w:szCs w:val="28"/>
        </w:rPr>
        <w:t xml:space="preserve"> указанного в пункте 2.6 настоящего административного регламента;</w:t>
      </w:r>
      <w:r w:rsidRPr="00E550CA">
        <w:rPr>
          <w:rFonts w:ascii="Times New Roman" w:hAnsi="Times New Roman"/>
          <w:sz w:val="28"/>
          <w:szCs w:val="28"/>
        </w:rPr>
        <w:t xml:space="preserve"> </w:t>
      </w:r>
      <w:r w:rsidR="00E57C5A" w:rsidRPr="00E550CA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 ЕГПУ, РПГУ (при наличии технической возможности).</w:t>
      </w:r>
    </w:p>
    <w:p w:rsidR="00E57C5A" w:rsidRPr="00E550CA" w:rsidRDefault="006E25AF" w:rsidP="00574830">
      <w:pPr>
        <w:pStyle w:val="1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3.1.1.2. </w:t>
      </w:r>
      <w:r w:rsidR="00E57C5A" w:rsidRPr="00E550CA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57C5A" w:rsidRPr="00E550CA" w:rsidRDefault="00E57C5A" w:rsidP="002345C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57C5A" w:rsidRPr="00E550CA" w:rsidRDefault="00E57C5A" w:rsidP="00E57C5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2) проверяет срок действия документа, удостоверяющего его личность, и соответствие данных документа, удостоверяющего личность, данным,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указанным в заявлении </w:t>
      </w:r>
      <w:r w:rsidRPr="00E550CA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Pr="00E550CA">
        <w:rPr>
          <w:rFonts w:ascii="Times New Roman" w:hAnsi="Times New Roman" w:cs="Times New Roman"/>
          <w:sz w:val="28"/>
          <w:szCs w:val="28"/>
        </w:rPr>
        <w:t>а и приложенных к нему документах.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удостоверяется, что: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AC58C0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E550CA">
        <w:rPr>
          <w:rFonts w:ascii="Times New Roman" w:hAnsi="Times New Roman" w:cs="Times New Roman"/>
          <w:sz w:val="28"/>
          <w:szCs w:val="28"/>
        </w:rPr>
        <w:t>.</w:t>
      </w:r>
    </w:p>
    <w:p w:rsidR="00E57C5A" w:rsidRPr="00E550CA" w:rsidRDefault="00E57C5A" w:rsidP="00E57C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и приложенных к нему документов</w:t>
      </w:r>
      <w:r w:rsidR="002345CA" w:rsidRPr="00E550CA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</w:t>
      </w:r>
      <w:r w:rsidR="003347BE" w:rsidRPr="00E550CA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E550CA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E550CA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 день регистрации заявления и приложенных к нему документов, специалист, передает поступившие документы начальнику уполномоченного органа.</w:t>
      </w:r>
    </w:p>
    <w:p w:rsidR="006E25AF" w:rsidRPr="00E550CA" w:rsidRDefault="00574830" w:rsidP="005748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Руководитель</w:t>
      </w:r>
      <w:r w:rsidR="006E25AF"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 отписывает поступившие документы руководителю структурного подразделения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6E25AF" w:rsidRPr="00E550CA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E84B3F" w:rsidRPr="00E550C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211952" w:rsidRPr="00E550CA">
        <w:rPr>
          <w:rFonts w:ascii="Times New Roman" w:hAnsi="Times New Roman" w:cs="Times New Roman"/>
          <w:sz w:val="28"/>
          <w:szCs w:val="28"/>
        </w:rPr>
        <w:t xml:space="preserve"> и</w:t>
      </w:r>
      <w:r w:rsidR="00E84B3F" w:rsidRPr="00E550CA">
        <w:rPr>
          <w:rFonts w:ascii="Times New Roman" w:hAnsi="Times New Roman" w:cs="Times New Roman"/>
          <w:sz w:val="28"/>
          <w:szCs w:val="28"/>
        </w:rPr>
        <w:t xml:space="preserve">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Pr="00E550CA">
        <w:rPr>
          <w:rFonts w:ascii="Times New Roman" w:hAnsi="Times New Roman" w:cs="Times New Roman"/>
          <w:sz w:val="28"/>
          <w:szCs w:val="28"/>
        </w:rPr>
        <w:t>а</w:t>
      </w:r>
      <w:r w:rsidR="006E25AF" w:rsidRPr="00E550CA">
        <w:rPr>
          <w:rFonts w:ascii="Times New Roman" w:hAnsi="Times New Roman" w:cs="Times New Roman"/>
          <w:sz w:val="28"/>
          <w:szCs w:val="28"/>
        </w:rPr>
        <w:t>.</w:t>
      </w:r>
    </w:p>
    <w:p w:rsidR="00574830" w:rsidRPr="00E550CA" w:rsidRDefault="000211B2" w:rsidP="00574830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0CA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E550CA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E550CA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E550CA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="00574830" w:rsidRPr="00E550CA">
        <w:rPr>
          <w:rFonts w:ascii="Times New Roman" w:eastAsia="Calibri" w:hAnsi="Times New Roman" w:cs="Times New Roman"/>
          <w:sz w:val="28"/>
          <w:szCs w:val="28"/>
        </w:rPr>
        <w:t>специалист:</w:t>
      </w:r>
    </w:p>
    <w:p w:rsidR="00DD6A3E" w:rsidRPr="00E550CA" w:rsidRDefault="00E84B3F" w:rsidP="00DD6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1) </w:t>
      </w:r>
      <w:r w:rsidR="000211B2" w:rsidRPr="00E550CA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r w:rsidR="000211B2" w:rsidRPr="00E550CA">
        <w:rPr>
          <w:rFonts w:ascii="Times New Roman" w:hAnsi="Times New Roman" w:cs="Times New Roman"/>
          <w:sz w:val="28"/>
          <w:szCs w:val="28"/>
        </w:rPr>
        <w:lastRenderedPageBreak/>
        <w:t>невскрытыми;</w:t>
      </w:r>
    </w:p>
    <w:p w:rsidR="00DD6A3E" w:rsidRPr="00E550CA" w:rsidRDefault="00E84B3F" w:rsidP="00DD6A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2) </w:t>
      </w:r>
      <w:r w:rsidR="000211B2" w:rsidRPr="00E550CA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  <w:r w:rsidR="00DD6A3E" w:rsidRPr="00E550CA">
        <w:rPr>
          <w:rFonts w:ascii="Times New Roman" w:hAnsi="Times New Roman"/>
          <w:sz w:val="28"/>
          <w:szCs w:val="28"/>
        </w:rPr>
        <w:t xml:space="preserve"> </w:t>
      </w:r>
    </w:p>
    <w:p w:rsidR="000211B2" w:rsidRPr="00E550CA" w:rsidRDefault="00E84B3F" w:rsidP="00DD6A3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3) </w:t>
      </w:r>
      <w:r w:rsidR="000211B2" w:rsidRPr="00E550CA">
        <w:rPr>
          <w:rFonts w:ascii="Times New Roman" w:hAnsi="Times New Roman"/>
          <w:sz w:val="28"/>
          <w:szCs w:val="28"/>
        </w:rPr>
        <w:t>проверяет, что заявление не исполнено карандаш</w:t>
      </w:r>
      <w:r w:rsidR="00574830" w:rsidRPr="00E550CA">
        <w:rPr>
          <w:rFonts w:ascii="Times New Roman" w:hAnsi="Times New Roman"/>
          <w:sz w:val="28"/>
          <w:szCs w:val="28"/>
        </w:rPr>
        <w:t>ом, написано разборчиво, фамилию, имя, отчество</w:t>
      </w:r>
      <w:r w:rsidR="000211B2" w:rsidRPr="00E550CA">
        <w:rPr>
          <w:rFonts w:ascii="Times New Roman" w:hAnsi="Times New Roman"/>
          <w:sz w:val="28"/>
          <w:szCs w:val="28"/>
        </w:rPr>
        <w:t xml:space="preserve"> (при наличии), наименование, адрес места жительства, адрес местонахождения, </w:t>
      </w:r>
      <w:r w:rsidR="00881729" w:rsidRPr="00E550CA">
        <w:rPr>
          <w:rFonts w:ascii="Times New Roman" w:hAnsi="Times New Roman"/>
          <w:sz w:val="28"/>
          <w:szCs w:val="28"/>
        </w:rPr>
        <w:t>написаны полностью, имеется подпись</w:t>
      </w:r>
      <w:r w:rsidR="000211B2" w:rsidRPr="00E550CA">
        <w:rPr>
          <w:rFonts w:ascii="Times New Roman" w:hAnsi="Times New Roman"/>
          <w:sz w:val="28"/>
          <w:szCs w:val="28"/>
        </w:rPr>
        <w:t xml:space="preserve"> заявителя;</w:t>
      </w:r>
    </w:p>
    <w:p w:rsidR="000211B2" w:rsidRPr="00E550CA" w:rsidRDefault="00E84B3F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4) </w:t>
      </w:r>
      <w:r w:rsidR="000211B2" w:rsidRPr="00E550CA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550CA" w:rsidRDefault="00E84B3F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5) </w:t>
      </w:r>
      <w:r w:rsidR="000211B2" w:rsidRPr="00E550CA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E550CA" w:rsidRDefault="000211B2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0211B2" w:rsidRPr="00E550CA" w:rsidRDefault="000211B2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0211B2" w:rsidRPr="00E550CA" w:rsidRDefault="000211B2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0211B2" w:rsidRPr="00E550CA" w:rsidRDefault="000211B2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E550CA" w:rsidRDefault="000211B2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</w:t>
      </w:r>
      <w:r w:rsidR="00761A0D" w:rsidRPr="00E550CA">
        <w:rPr>
          <w:rFonts w:ascii="Times New Roman" w:hAnsi="Times New Roman" w:cs="Times New Roman"/>
          <w:sz w:val="28"/>
          <w:szCs w:val="28"/>
        </w:rPr>
        <w:t>ы руководителю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0211B2" w:rsidRPr="00E550CA" w:rsidRDefault="00761A0D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1B2" w:rsidRPr="00E550CA">
        <w:rPr>
          <w:rFonts w:ascii="Times New Roman" w:hAnsi="Times New Roman" w:cs="Times New Roman"/>
          <w:sz w:val="28"/>
          <w:szCs w:val="28"/>
        </w:rPr>
        <w:t>уполномоченного органа отписывает поступившие документы руководителю структурного подразделения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0211B2" w:rsidRPr="00E550CA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A50E65" w:rsidRPr="00E550CA">
        <w:rPr>
          <w:rFonts w:ascii="Times New Roman" w:hAnsi="Times New Roman" w:cs="Times New Roman"/>
          <w:sz w:val="28"/>
          <w:szCs w:val="28"/>
        </w:rPr>
        <w:t>за предоставление и</w:t>
      </w:r>
      <w:r w:rsidR="00A23947" w:rsidRPr="00E550CA">
        <w:rPr>
          <w:rFonts w:ascii="Times New Roman" w:hAnsi="Times New Roman" w:cs="Times New Roman"/>
          <w:sz w:val="28"/>
          <w:szCs w:val="28"/>
        </w:rPr>
        <w:t>нформации об объектах учета из Реестр</w:t>
      </w:r>
      <w:r w:rsidR="00A50E65" w:rsidRPr="00E550CA">
        <w:rPr>
          <w:rFonts w:ascii="Times New Roman" w:hAnsi="Times New Roman" w:cs="Times New Roman"/>
          <w:sz w:val="28"/>
          <w:szCs w:val="28"/>
        </w:rPr>
        <w:t>а</w:t>
      </w:r>
      <w:r w:rsidR="000211B2"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eastAsia="Calibri" w:hAnsi="Times New Roman" w:cs="Times New Roman"/>
          <w:sz w:val="28"/>
          <w:szCs w:val="28"/>
        </w:rPr>
        <w:t>3.1.1.</w:t>
      </w:r>
      <w:r w:rsidR="000211B2" w:rsidRPr="00E550CA">
        <w:rPr>
          <w:rFonts w:ascii="Times New Roman" w:eastAsia="Calibri" w:hAnsi="Times New Roman" w:cs="Times New Roman"/>
          <w:sz w:val="28"/>
          <w:szCs w:val="28"/>
        </w:rPr>
        <w:t>4</w:t>
      </w:r>
      <w:r w:rsidRPr="00E550CA">
        <w:rPr>
          <w:rFonts w:ascii="Times New Roman" w:eastAsia="Calibri" w:hAnsi="Times New Roman" w:cs="Times New Roman"/>
          <w:sz w:val="28"/>
          <w:szCs w:val="28"/>
        </w:rPr>
        <w:t>.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A50E65" w:rsidRPr="00E550CA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Pr="00E550CA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BD6F4C" w:rsidRPr="00E550CA" w:rsidRDefault="006E25AF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</w:t>
      </w:r>
      <w:r w:rsidR="00BD6F4C" w:rsidRPr="00E550C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A2394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BD6F4C" w:rsidRPr="00E550CA">
        <w:rPr>
          <w:rFonts w:ascii="Times New Roman" w:hAnsi="Times New Roman" w:cs="Times New Roman"/>
          <w:sz w:val="28"/>
          <w:szCs w:val="28"/>
        </w:rPr>
        <w:t>РПГУ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8B5B92" w:rsidRPr="00E550CA">
        <w:rPr>
          <w:rFonts w:ascii="Times New Roman" w:hAnsi="Times New Roman" w:cs="Times New Roman"/>
          <w:sz w:val="28"/>
          <w:szCs w:val="28"/>
        </w:rPr>
        <w:t>электронную форму заявления</w:t>
      </w:r>
      <w:r w:rsidR="00BD6F4C" w:rsidRPr="00E550CA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E550CA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550CA">
        <w:rPr>
          <w:rFonts w:ascii="Times New Roman" w:eastAsia="Calibri" w:hAnsi="Times New Roman"/>
          <w:sz w:val="28"/>
          <w:szCs w:val="28"/>
        </w:rPr>
        <w:t xml:space="preserve">На </w:t>
      </w:r>
      <w:r w:rsidR="00A23947" w:rsidRPr="00E550CA">
        <w:rPr>
          <w:rFonts w:ascii="Times New Roman" w:eastAsia="Calibri" w:hAnsi="Times New Roman"/>
          <w:sz w:val="28"/>
          <w:szCs w:val="28"/>
        </w:rPr>
        <w:t xml:space="preserve">ЕГПУ, </w:t>
      </w:r>
      <w:r w:rsidRPr="00E550CA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</w:t>
      </w:r>
      <w:r w:rsidR="008B5B92" w:rsidRPr="00E550CA">
        <w:rPr>
          <w:rFonts w:ascii="Times New Roman" w:eastAsia="Calibri" w:hAnsi="Times New Roman"/>
          <w:sz w:val="28"/>
          <w:szCs w:val="28"/>
        </w:rPr>
        <w:t>ронной формы заявления</w:t>
      </w:r>
      <w:r w:rsidRPr="00E550CA">
        <w:rPr>
          <w:rFonts w:ascii="Times New Roman" w:eastAsia="Calibri" w:hAnsi="Times New Roman"/>
          <w:sz w:val="28"/>
          <w:szCs w:val="28"/>
        </w:rPr>
        <w:t>.</w:t>
      </w:r>
    </w:p>
    <w:p w:rsidR="00BD6F4C" w:rsidRPr="00E550CA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550CA">
        <w:rPr>
          <w:rFonts w:ascii="Times New Roman" w:eastAsia="Calibri" w:hAnsi="Times New Roman"/>
          <w:sz w:val="28"/>
          <w:szCs w:val="28"/>
        </w:rPr>
        <w:lastRenderedPageBreak/>
        <w:t>Форматно-логическая проверка сфо</w:t>
      </w:r>
      <w:r w:rsidR="008B5B92" w:rsidRPr="00E550CA">
        <w:rPr>
          <w:rFonts w:ascii="Times New Roman" w:eastAsia="Calibri" w:hAnsi="Times New Roman"/>
          <w:sz w:val="28"/>
          <w:szCs w:val="28"/>
        </w:rPr>
        <w:t>рмированного заявления</w:t>
      </w:r>
      <w:r w:rsidRPr="00E550CA">
        <w:rPr>
          <w:rFonts w:ascii="Times New Roman" w:eastAsia="Calibri" w:hAnsi="Times New Roman"/>
          <w:sz w:val="28"/>
          <w:szCs w:val="28"/>
        </w:rPr>
        <w:t xml:space="preserve"> осуществляется автоматически после заполнения заявителем каждого из</w:t>
      </w:r>
      <w:r w:rsidR="008B5B92" w:rsidRPr="00E550CA">
        <w:rPr>
          <w:rFonts w:ascii="Times New Roman" w:eastAsia="Calibri" w:hAnsi="Times New Roman"/>
          <w:sz w:val="28"/>
          <w:szCs w:val="28"/>
        </w:rPr>
        <w:t xml:space="preserve"> полей электронной формы заявления</w:t>
      </w:r>
      <w:r w:rsidRPr="00E550CA">
        <w:rPr>
          <w:rFonts w:ascii="Times New Roman" w:eastAsia="Calibri" w:hAnsi="Times New Roman"/>
          <w:sz w:val="28"/>
          <w:szCs w:val="28"/>
        </w:rPr>
        <w:t>. При выявлении некорректно заполненног</w:t>
      </w:r>
      <w:r w:rsidR="008B5B92" w:rsidRPr="00E550CA">
        <w:rPr>
          <w:rFonts w:ascii="Times New Roman" w:eastAsia="Calibri" w:hAnsi="Times New Roman"/>
          <w:sz w:val="28"/>
          <w:szCs w:val="28"/>
        </w:rPr>
        <w:t xml:space="preserve">о поля электронной формы заявления </w:t>
      </w:r>
      <w:r w:rsidRPr="00E550CA">
        <w:rPr>
          <w:rFonts w:ascii="Times New Roman" w:eastAsia="Calibri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</w:t>
      </w:r>
      <w:r w:rsidR="008B5B92" w:rsidRPr="00E550CA">
        <w:rPr>
          <w:rFonts w:ascii="Times New Roman" w:eastAsia="Calibri" w:hAnsi="Times New Roman"/>
          <w:sz w:val="28"/>
          <w:szCs w:val="28"/>
        </w:rPr>
        <w:t>ектронной форме заявления</w:t>
      </w:r>
      <w:r w:rsidRPr="00E550CA">
        <w:rPr>
          <w:rFonts w:ascii="Times New Roman" w:eastAsia="Calibri" w:hAnsi="Times New Roman"/>
          <w:sz w:val="28"/>
          <w:szCs w:val="28"/>
        </w:rPr>
        <w:t>.</w:t>
      </w:r>
    </w:p>
    <w:p w:rsidR="00BD6F4C" w:rsidRPr="00E550C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E550CA" w:rsidRDefault="00BD6F4C" w:rsidP="00A23947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E550CA" w:rsidRDefault="00BD6F4C" w:rsidP="00A23947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E550CA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E550CA" w:rsidRDefault="00BD6F4C" w:rsidP="00A23947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A23947" w:rsidRPr="00E550CA">
        <w:rPr>
          <w:rFonts w:ascii="Times New Roman" w:eastAsia="Calibri" w:hAnsi="Times New Roman" w:cs="Times New Roman"/>
          <w:sz w:val="28"/>
          <w:szCs w:val="28"/>
        </w:rPr>
        <w:t xml:space="preserve">ЕГПУ, </w:t>
      </w:r>
      <w:r w:rsidRPr="00E550CA">
        <w:rPr>
          <w:rFonts w:ascii="Times New Roman" w:eastAsia="Calibri" w:hAnsi="Times New Roman" w:cs="Times New Roman"/>
          <w:sz w:val="28"/>
          <w:szCs w:val="28"/>
        </w:rPr>
        <w:t xml:space="preserve">РПГУ о получении и регистрации заявления и копий документов, в случае отсутствия технической возможности автоматического уведомления заявителя через </w:t>
      </w:r>
      <w:r w:rsidR="00A23947" w:rsidRPr="00E550CA">
        <w:rPr>
          <w:rFonts w:ascii="Times New Roman" w:eastAsia="Calibri" w:hAnsi="Times New Roman" w:cs="Times New Roman"/>
          <w:sz w:val="28"/>
          <w:szCs w:val="28"/>
        </w:rPr>
        <w:t xml:space="preserve">ЕГПУ, </w:t>
      </w:r>
      <w:r w:rsidRPr="00E550CA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D6F4C" w:rsidRPr="00E550CA" w:rsidRDefault="00BD6F4C" w:rsidP="00A23947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направляет поступивший пакет документ</w:t>
      </w:r>
      <w:r w:rsidR="008B5B92" w:rsidRPr="00E550CA">
        <w:rPr>
          <w:rFonts w:ascii="Times New Roman" w:hAnsi="Times New Roman" w:cs="Times New Roman"/>
          <w:sz w:val="28"/>
          <w:szCs w:val="28"/>
        </w:rPr>
        <w:t>ов в электронном виде руководителю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D6F4C" w:rsidRPr="00E550CA" w:rsidRDefault="008B5B92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Руководитель</w:t>
      </w:r>
      <w:r w:rsidR="00BD6F4C"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 отписывает поступившие документы руководителю структурного подразделения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BD6F4C" w:rsidRPr="00E550CA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A50E65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A50E65" w:rsidRPr="00E550CA">
        <w:rPr>
          <w:rFonts w:ascii="Times New Roman" w:hAnsi="Times New Roman" w:cs="Times New Roman"/>
          <w:sz w:val="28"/>
          <w:szCs w:val="28"/>
        </w:rPr>
        <w:t>а</w:t>
      </w:r>
      <w:r w:rsidR="00BD6F4C" w:rsidRPr="00E550CA">
        <w:rPr>
          <w:rFonts w:ascii="Times New Roman" w:hAnsi="Times New Roman" w:cs="Times New Roman"/>
          <w:sz w:val="28"/>
          <w:szCs w:val="28"/>
        </w:rPr>
        <w:t>.</w:t>
      </w:r>
    </w:p>
    <w:p w:rsidR="00BD6F4C" w:rsidRPr="00E550CA" w:rsidRDefault="00BD6F4C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и приложенных к нему документов в форме электронных документов составляет 1 рабочий день.</w:t>
      </w:r>
    </w:p>
    <w:p w:rsidR="00BD6F4C" w:rsidRPr="00E550CA" w:rsidRDefault="00BD6F4C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BD6F4C" w:rsidRPr="00E550CA" w:rsidRDefault="00BD6F4C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6E25AF" w:rsidRPr="00E550CA" w:rsidRDefault="00BD6F4C" w:rsidP="008B5B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E550C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3.1.</w:t>
      </w:r>
      <w:r w:rsidR="002F22BB" w:rsidRPr="00E550CA">
        <w:rPr>
          <w:rFonts w:ascii="Times New Roman" w:hAnsi="Times New Roman" w:cs="Times New Roman"/>
          <w:sz w:val="28"/>
          <w:szCs w:val="28"/>
        </w:rPr>
        <w:t>2</w:t>
      </w:r>
      <w:r w:rsidRPr="00E550CA">
        <w:rPr>
          <w:rFonts w:ascii="Times New Roman" w:hAnsi="Times New Roman" w:cs="Times New Roman"/>
          <w:sz w:val="28"/>
          <w:szCs w:val="28"/>
        </w:rPr>
        <w:t xml:space="preserve">. </w:t>
      </w:r>
      <w:r w:rsidR="0028637A" w:rsidRPr="00E550C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23930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523930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E550CA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C36571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C36571" w:rsidRPr="00E550CA">
        <w:rPr>
          <w:rFonts w:ascii="Times New Roman" w:hAnsi="Times New Roman" w:cs="Times New Roman"/>
          <w:sz w:val="28"/>
          <w:szCs w:val="28"/>
        </w:rPr>
        <w:t>а</w:t>
      </w:r>
      <w:r w:rsidR="00F02709" w:rsidRPr="00E550CA">
        <w:rPr>
          <w:rFonts w:ascii="Times New Roman" w:hAnsi="Times New Roman" w:cs="Times New Roman"/>
          <w:sz w:val="28"/>
          <w:szCs w:val="28"/>
        </w:rPr>
        <w:t>,</w:t>
      </w:r>
      <w:r w:rsidRPr="00E550C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47" w:history="1">
        <w:r w:rsidRPr="00E550C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8B5B92" w:rsidRPr="00E550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550C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том числе по каналам межведомственного информационного </w:t>
      </w:r>
      <w:r w:rsidRPr="00E550CA">
        <w:rPr>
          <w:rFonts w:ascii="Times New Roman" w:hAnsi="Times New Roman" w:cs="Times New Roman"/>
          <w:sz w:val="28"/>
          <w:szCs w:val="28"/>
        </w:rPr>
        <w:lastRenderedPageBreak/>
        <w:t>взаимодействия.</w:t>
      </w:r>
    </w:p>
    <w:p w:rsidR="006E25AF" w:rsidRPr="00E550CA" w:rsidRDefault="006E25AF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C36571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E550CA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E550CA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E550CA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</w:t>
      </w:r>
      <w:r w:rsidR="00C36571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C36571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>,</w:t>
      </w:r>
      <w:r w:rsidR="00F02709" w:rsidRPr="00E550CA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подготовку </w:t>
      </w:r>
      <w:r w:rsidR="00523930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523930" w:rsidRPr="00E550CA">
        <w:rPr>
          <w:rFonts w:ascii="Times New Roman" w:hAnsi="Times New Roman" w:cs="Times New Roman"/>
          <w:sz w:val="28"/>
          <w:szCs w:val="28"/>
        </w:rPr>
        <w:t>а.</w:t>
      </w:r>
    </w:p>
    <w:p w:rsidR="003E3F02" w:rsidRPr="00E550CA" w:rsidRDefault="003E3F02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В случа</w:t>
      </w:r>
      <w:r w:rsidR="008B5B92" w:rsidRPr="00E550CA">
        <w:rPr>
          <w:rFonts w:ascii="Times New Roman" w:hAnsi="Times New Roman" w:cs="Times New Roman"/>
          <w:sz w:val="28"/>
          <w:szCs w:val="28"/>
        </w:rPr>
        <w:t>е направления заявителем заявления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и документов в электронном виде через </w:t>
      </w:r>
      <w:r w:rsidR="00A2394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Pr="00E550CA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E550CA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</w:t>
      </w:r>
      <w:r w:rsidR="000927A0" w:rsidRPr="00E550CA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0927A0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подготавливает </w:t>
      </w:r>
      <w:r w:rsidR="000927A0" w:rsidRPr="00E550CA">
        <w:rPr>
          <w:rFonts w:ascii="Times New Roman" w:hAnsi="Times New Roman" w:cs="Times New Roman"/>
          <w:sz w:val="28"/>
          <w:szCs w:val="28"/>
        </w:rPr>
        <w:t xml:space="preserve">информацию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0927A0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 xml:space="preserve">и заполняет форму в электронном виде. </w:t>
      </w:r>
    </w:p>
    <w:p w:rsidR="003E3F02" w:rsidRPr="00E550CA" w:rsidRDefault="003E3F02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D95400" w:rsidRPr="00E550CA">
        <w:rPr>
          <w:rFonts w:ascii="Times New Roman" w:hAnsi="Times New Roman" w:cs="Times New Roman"/>
          <w:sz w:val="28"/>
          <w:szCs w:val="28"/>
        </w:rPr>
        <w:t>завизированной</w:t>
      </w:r>
      <w:r w:rsidR="0009474F" w:rsidRPr="00E550CA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="00F95998" w:rsidRPr="00E550CA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09474F" w:rsidRPr="00E550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95400" w:rsidRPr="00E550CA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D95400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="00A71472" w:rsidRPr="00E550CA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</w:t>
      </w:r>
      <w:r w:rsidR="00D95400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D95400" w:rsidRPr="00E550CA">
        <w:rPr>
          <w:rFonts w:ascii="Times New Roman" w:hAnsi="Times New Roman" w:cs="Times New Roman"/>
          <w:sz w:val="28"/>
          <w:szCs w:val="28"/>
        </w:rPr>
        <w:t>а</w:t>
      </w:r>
      <w:r w:rsidR="00F95998" w:rsidRPr="00E550CA">
        <w:rPr>
          <w:rFonts w:ascii="Times New Roman" w:hAnsi="Times New Roman" w:cs="Times New Roman"/>
          <w:sz w:val="28"/>
          <w:szCs w:val="28"/>
        </w:rPr>
        <w:t>, для выдачи данной информации заявителю.</w:t>
      </w:r>
    </w:p>
    <w:p w:rsidR="003E3F02" w:rsidRPr="00E550CA" w:rsidRDefault="003E3F02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E550C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E550CA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E550C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E550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F95998" w:rsidRPr="00E550CA" w:rsidRDefault="00F95998" w:rsidP="00F5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 по подготовке информации об объектах учета из Реестра составляет 6 рабочих дней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F5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3.1.</w:t>
      </w:r>
      <w:r w:rsidR="002F22BB" w:rsidRPr="00E550CA">
        <w:rPr>
          <w:rFonts w:ascii="Times New Roman" w:hAnsi="Times New Roman" w:cs="Times New Roman"/>
          <w:sz w:val="28"/>
          <w:szCs w:val="28"/>
        </w:rPr>
        <w:t>3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  <w:r w:rsidR="00A23947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7A5AB8" w:rsidRPr="00E550CA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AB1E8C" w:rsidRPr="00E550CA">
        <w:rPr>
          <w:rFonts w:ascii="Times New Roman" w:hAnsi="Times New Roman" w:cs="Times New Roman"/>
          <w:sz w:val="28"/>
          <w:szCs w:val="28"/>
        </w:rPr>
        <w:t>а</w:t>
      </w:r>
      <w:r w:rsidR="007A5AB8"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F5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3.1.</w:t>
      </w:r>
      <w:r w:rsidR="002F22BB" w:rsidRPr="00E550CA">
        <w:rPr>
          <w:rFonts w:ascii="Times New Roman" w:hAnsi="Times New Roman" w:cs="Times New Roman"/>
          <w:sz w:val="28"/>
          <w:szCs w:val="28"/>
        </w:rPr>
        <w:t>3</w:t>
      </w:r>
      <w:r w:rsidRPr="00E550CA">
        <w:rPr>
          <w:rFonts w:ascii="Times New Roman" w:hAnsi="Times New Roman" w:cs="Times New Roman"/>
          <w:sz w:val="28"/>
          <w:szCs w:val="28"/>
        </w:rPr>
        <w:t xml:space="preserve">.1. </w:t>
      </w:r>
      <w:r w:rsidR="007A5AB8" w:rsidRPr="00E550CA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AB1E8C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7A5AB8" w:rsidRPr="00E550CA" w:rsidRDefault="007A5AB8" w:rsidP="00F5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</w:t>
      </w:r>
      <w:r w:rsidRPr="00E550CA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1E3CB7" w:rsidRPr="00E550CA">
        <w:rPr>
          <w:rFonts w:ascii="Times New Roman" w:hAnsi="Times New Roman" w:cs="Times New Roman"/>
          <w:sz w:val="28"/>
          <w:szCs w:val="28"/>
        </w:rPr>
        <w:t>за</w:t>
      </w:r>
      <w:r w:rsidR="00AB1E8C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1E3CB7" w:rsidRPr="00E550CA">
        <w:rPr>
          <w:rFonts w:ascii="Times New Roman" w:hAnsi="Times New Roman" w:cs="Times New Roman"/>
          <w:sz w:val="28"/>
          <w:szCs w:val="28"/>
        </w:rPr>
        <w:t>предоставление</w:t>
      </w:r>
      <w:r w:rsidR="00AB1E8C" w:rsidRPr="00E550CA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AB1E8C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 xml:space="preserve">, уполномоченному специалисту для присвоения </w:t>
      </w:r>
      <w:r w:rsidR="001E3CB7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1E3CB7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 xml:space="preserve">идентификационного номера и регистрации такого номера в журнале регистрации </w:t>
      </w:r>
      <w:r w:rsidR="001E3CB7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1E3CB7" w:rsidRPr="00E550CA">
        <w:rPr>
          <w:rFonts w:ascii="Times New Roman" w:hAnsi="Times New Roman" w:cs="Times New Roman"/>
          <w:sz w:val="28"/>
          <w:szCs w:val="28"/>
        </w:rPr>
        <w:t>а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7A5AB8" w:rsidRPr="00E550CA" w:rsidRDefault="007A5AB8" w:rsidP="00F5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E550CA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1E3CB7" w:rsidRPr="00E550CA">
        <w:rPr>
          <w:rFonts w:ascii="Times New Roman" w:hAnsi="Times New Roman" w:cs="Times New Roman"/>
          <w:sz w:val="28"/>
          <w:szCs w:val="28"/>
        </w:rPr>
        <w:t>а муниципального имущества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7A5AB8" w:rsidRPr="00E550CA" w:rsidRDefault="001E3CB7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Информация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="007A5AB8" w:rsidRPr="00E550CA">
        <w:rPr>
          <w:rFonts w:ascii="Times New Roman" w:hAnsi="Times New Roman" w:cs="Times New Roman"/>
          <w:sz w:val="28"/>
          <w:szCs w:val="28"/>
        </w:rPr>
        <w:t>с присвоенным идентификационным номером передается</w:t>
      </w:r>
      <w:r w:rsidR="00713453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7A5AB8" w:rsidRPr="00E550CA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</w:t>
      </w:r>
      <w:r w:rsidR="00713453" w:rsidRPr="00E550CA">
        <w:rPr>
          <w:rFonts w:ascii="Times New Roman" w:hAnsi="Times New Roman" w:cs="Times New Roman"/>
          <w:sz w:val="28"/>
          <w:szCs w:val="28"/>
        </w:rPr>
        <w:t>за прием-выдачу документов</w:t>
      </w:r>
      <w:r w:rsidR="007A5AB8" w:rsidRPr="00E550CA">
        <w:rPr>
          <w:rFonts w:ascii="Times New Roman" w:hAnsi="Times New Roman" w:cs="Times New Roman"/>
          <w:sz w:val="28"/>
          <w:szCs w:val="28"/>
        </w:rPr>
        <w:t>.</w:t>
      </w:r>
    </w:p>
    <w:p w:rsidR="00713453" w:rsidRPr="00E550CA" w:rsidRDefault="007A5AB8" w:rsidP="00F5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871186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871186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 xml:space="preserve">заявитель уведомляется </w:t>
      </w:r>
      <w:r w:rsidR="00F5287E" w:rsidRPr="00E550CA">
        <w:rPr>
          <w:rFonts w:ascii="Times New Roman" w:hAnsi="Times New Roman" w:cs="Times New Roman"/>
          <w:sz w:val="28"/>
          <w:szCs w:val="28"/>
        </w:rPr>
        <w:t>специалистом</w:t>
      </w:r>
      <w:r w:rsidR="00BA3249" w:rsidRPr="00E550CA">
        <w:rPr>
          <w:rFonts w:ascii="Times New Roman" w:hAnsi="Times New Roman" w:cs="Times New Roman"/>
          <w:sz w:val="28"/>
          <w:szCs w:val="28"/>
        </w:rPr>
        <w:t>, ответственным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 за прием-выдачу документов, </w:t>
      </w:r>
      <w:r w:rsidRPr="00E550CA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связи. </w:t>
      </w:r>
      <w:r w:rsidR="00713453" w:rsidRPr="00E550CA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271AA3" w:rsidRPr="00E550CA">
        <w:rPr>
          <w:rFonts w:ascii="Times New Roman" w:hAnsi="Times New Roman" w:cs="Times New Roman"/>
          <w:sz w:val="28"/>
          <w:szCs w:val="28"/>
        </w:rPr>
        <w:t xml:space="preserve"> ЕГПУ, </w:t>
      </w:r>
      <w:r w:rsidR="00713453" w:rsidRPr="00E550CA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="00BA3249" w:rsidRPr="00E550CA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 за прием-выдачу документов</w:t>
      </w:r>
      <w:r w:rsidR="00BA3249" w:rsidRPr="00E550CA">
        <w:rPr>
          <w:rFonts w:ascii="Times New Roman" w:hAnsi="Times New Roman" w:cs="Times New Roman"/>
          <w:sz w:val="28"/>
          <w:szCs w:val="28"/>
        </w:rPr>
        <w:t>,</w:t>
      </w:r>
      <w:r w:rsidR="00F5287E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713453" w:rsidRPr="00E550CA">
        <w:rPr>
          <w:rFonts w:ascii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312483" w:rsidRPr="00E550CA">
        <w:rPr>
          <w:rFonts w:ascii="Times New Roman" w:hAnsi="Times New Roman" w:cs="Times New Roman"/>
          <w:sz w:val="28"/>
          <w:szCs w:val="28"/>
        </w:rPr>
        <w:t>Е</w:t>
      </w:r>
      <w:r w:rsidR="00271AA3" w:rsidRPr="00E550CA">
        <w:rPr>
          <w:rFonts w:ascii="Times New Roman" w:hAnsi="Times New Roman" w:cs="Times New Roman"/>
          <w:sz w:val="28"/>
          <w:szCs w:val="28"/>
        </w:rPr>
        <w:t xml:space="preserve">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 xml:space="preserve">РПГУ </w:t>
      </w:r>
      <w:r w:rsidR="00713453" w:rsidRPr="00E550CA">
        <w:rPr>
          <w:rFonts w:ascii="Times New Roman" w:hAnsi="Times New Roman" w:cs="Times New Roman"/>
          <w:sz w:val="28"/>
          <w:szCs w:val="28"/>
        </w:rPr>
        <w:t>о готовности результата предоставления муниципальной услуги.</w:t>
      </w:r>
    </w:p>
    <w:p w:rsidR="00260AC4" w:rsidRPr="00E550CA" w:rsidRDefault="00BA3249" w:rsidP="00BA32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Для получения результата</w:t>
      </w:r>
      <w:r w:rsidR="00260AC4" w:rsidRPr="00E550C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бумажном виде, в том числе при направлении з</w:t>
      </w:r>
      <w:r w:rsidRPr="00E550CA">
        <w:rPr>
          <w:rFonts w:ascii="Times New Roman" w:hAnsi="Times New Roman" w:cs="Times New Roman"/>
          <w:sz w:val="28"/>
          <w:szCs w:val="28"/>
        </w:rPr>
        <w:t>аявления</w:t>
      </w:r>
      <w:r w:rsidR="00260AC4" w:rsidRPr="00E550CA">
        <w:rPr>
          <w:rFonts w:ascii="Times New Roman" w:hAnsi="Times New Roman" w:cs="Times New Roman"/>
          <w:sz w:val="28"/>
          <w:szCs w:val="28"/>
        </w:rPr>
        <w:t xml:space="preserve"> на предоставление услуги через</w:t>
      </w:r>
      <w:r w:rsidR="00271AA3" w:rsidRPr="00E550CA">
        <w:rPr>
          <w:rFonts w:ascii="Times New Roman" w:hAnsi="Times New Roman" w:cs="Times New Roman"/>
          <w:sz w:val="28"/>
          <w:szCs w:val="28"/>
        </w:rPr>
        <w:t xml:space="preserve"> ЕГПУ, </w:t>
      </w:r>
      <w:r w:rsidR="00260AC4" w:rsidRPr="00E550CA">
        <w:rPr>
          <w:rFonts w:ascii="Times New Roman" w:hAnsi="Times New Roman" w:cs="Times New Roman"/>
          <w:sz w:val="28"/>
          <w:szCs w:val="28"/>
        </w:rPr>
        <w:t xml:space="preserve">РПГУ </w:t>
      </w:r>
      <w:r w:rsidR="00260AC4" w:rsidRPr="00E550CA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возможности),</w:t>
      </w:r>
      <w:r w:rsidR="00260AC4" w:rsidRPr="00E550CA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6E25AF" w:rsidRPr="00E550CA" w:rsidRDefault="006E25AF" w:rsidP="00BA32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6E25AF" w:rsidRPr="00E550CA" w:rsidRDefault="006E25AF" w:rsidP="00BA32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BA3249" w:rsidRPr="00E550C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E550CA" w:rsidRDefault="006E25AF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E550CA">
        <w:rPr>
          <w:rFonts w:ascii="Times New Roman" w:hAnsi="Times New Roman" w:cs="Times New Roman"/>
          <w:sz w:val="28"/>
          <w:szCs w:val="28"/>
        </w:rPr>
        <w:t xml:space="preserve">, при выдаче результата предоставления </w:t>
      </w:r>
      <w:r w:rsidR="00BA3249" w:rsidRPr="00E550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42D3" w:rsidRPr="00E550CA">
        <w:rPr>
          <w:rFonts w:ascii="Times New Roman" w:hAnsi="Times New Roman" w:cs="Times New Roman"/>
          <w:sz w:val="28"/>
          <w:szCs w:val="28"/>
        </w:rPr>
        <w:t>услуги на бумажном носителе</w:t>
      </w:r>
      <w:r w:rsidRPr="00E550CA">
        <w:rPr>
          <w:rFonts w:ascii="Times New Roman" w:hAnsi="Times New Roman" w:cs="Times New Roman"/>
          <w:sz w:val="28"/>
          <w:szCs w:val="28"/>
        </w:rPr>
        <w:t>:</w:t>
      </w:r>
    </w:p>
    <w:p w:rsidR="00F042D3" w:rsidRPr="00E550CA" w:rsidRDefault="00F042D3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F042D3" w:rsidRPr="00E550CA" w:rsidRDefault="00F042D3" w:rsidP="00385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2) </w:t>
      </w:r>
      <w:r w:rsidR="00385ADB" w:rsidRPr="00E550CA">
        <w:rPr>
          <w:rFonts w:ascii="Times New Roman" w:eastAsiaTheme="minorHAnsi" w:hAnsi="Times New Roman"/>
          <w:sz w:val="28"/>
          <w:szCs w:val="28"/>
          <w:lang w:eastAsia="en-US"/>
        </w:rPr>
        <w:t>проверяет правомочия представителя заявителя действовать от имени заявителя при получении документов</w:t>
      </w:r>
      <w:r w:rsidRPr="00E550CA">
        <w:rPr>
          <w:rFonts w:ascii="Times New Roman" w:hAnsi="Times New Roman"/>
          <w:sz w:val="28"/>
          <w:szCs w:val="28"/>
        </w:rPr>
        <w:t>;</w:t>
      </w:r>
    </w:p>
    <w:p w:rsidR="00F042D3" w:rsidRPr="00E550CA" w:rsidRDefault="00F042D3" w:rsidP="00385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 xml:space="preserve">3) </w:t>
      </w:r>
      <w:r w:rsidR="00BA3249" w:rsidRPr="00E550CA">
        <w:rPr>
          <w:rFonts w:ascii="Times New Roman" w:eastAsiaTheme="minorHAnsi" w:hAnsi="Times New Roman"/>
          <w:sz w:val="28"/>
          <w:szCs w:val="28"/>
          <w:lang w:eastAsia="en-US"/>
        </w:rPr>
        <w:t>проверяет наличие документов, подлежащих выдаче заявителю</w:t>
      </w:r>
      <w:r w:rsidRPr="00E550CA">
        <w:rPr>
          <w:rFonts w:ascii="Times New Roman" w:hAnsi="Times New Roman"/>
          <w:sz w:val="28"/>
          <w:szCs w:val="28"/>
        </w:rPr>
        <w:t>;</w:t>
      </w:r>
    </w:p>
    <w:p w:rsidR="004B2648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4) сверяет электронные образы документов с ориг</w:t>
      </w:r>
      <w:r w:rsidR="00385ADB" w:rsidRPr="00E550CA">
        <w:rPr>
          <w:rFonts w:ascii="Times New Roman" w:hAnsi="Times New Roman" w:cs="Times New Roman"/>
          <w:sz w:val="28"/>
          <w:szCs w:val="28"/>
        </w:rPr>
        <w:t>иналами (при направлении заявления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и документов на предоставление услуги через </w:t>
      </w:r>
      <w:r w:rsidR="0002015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Pr="00E550CA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E550CA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385ADB" w:rsidRPr="00E550CA">
        <w:rPr>
          <w:rFonts w:ascii="Times New Roman" w:hAnsi="Times New Roman" w:cs="Times New Roman"/>
          <w:sz w:val="28"/>
          <w:szCs w:val="28"/>
        </w:rPr>
        <w:t xml:space="preserve"> и при указании в заявлении</w:t>
      </w:r>
      <w:r w:rsidRPr="00E550CA">
        <w:rPr>
          <w:rFonts w:ascii="Times New Roman" w:hAnsi="Times New Roman" w:cs="Times New Roman"/>
          <w:sz w:val="28"/>
          <w:szCs w:val="28"/>
        </w:rPr>
        <w:t xml:space="preserve"> о получении результата на бумажном носителе);</w:t>
      </w:r>
    </w:p>
    <w:p w:rsidR="00F042D3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5</w:t>
      </w:r>
      <w:r w:rsidR="00F042D3" w:rsidRPr="00E550CA">
        <w:rPr>
          <w:rFonts w:ascii="Times New Roman" w:hAnsi="Times New Roman" w:cs="Times New Roman"/>
          <w:sz w:val="28"/>
          <w:szCs w:val="28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6</w:t>
      </w:r>
      <w:r w:rsidR="00020157" w:rsidRPr="00E550CA">
        <w:rPr>
          <w:rFonts w:ascii="Times New Roman" w:hAnsi="Times New Roman" w:cs="Times New Roman"/>
          <w:sz w:val="28"/>
          <w:szCs w:val="28"/>
        </w:rPr>
        <w:t>) выдает  выписку</w:t>
      </w:r>
      <w:r w:rsidR="00871186" w:rsidRPr="00E550CA">
        <w:rPr>
          <w:rFonts w:ascii="Times New Roman" w:hAnsi="Times New Roman" w:cs="Times New Roman"/>
          <w:sz w:val="28"/>
          <w:szCs w:val="28"/>
        </w:rPr>
        <w:t xml:space="preserve">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871186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="00F042D3" w:rsidRPr="00E550CA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7</w:t>
      </w:r>
      <w:r w:rsidR="00F042D3" w:rsidRPr="00E550CA">
        <w:rPr>
          <w:rFonts w:ascii="Times New Roman" w:hAnsi="Times New Roman" w:cs="Times New Roman"/>
          <w:sz w:val="28"/>
          <w:szCs w:val="28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E550CA">
        <w:rPr>
          <w:rFonts w:ascii="Times New Roman" w:hAnsi="Times New Roman" w:cs="Times New Roman"/>
          <w:sz w:val="28"/>
          <w:szCs w:val="28"/>
        </w:rPr>
        <w:t xml:space="preserve">информацию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B12575" w:rsidRPr="00E550CA">
        <w:rPr>
          <w:rFonts w:ascii="Times New Roman" w:hAnsi="Times New Roman" w:cs="Times New Roman"/>
          <w:sz w:val="28"/>
          <w:szCs w:val="28"/>
        </w:rPr>
        <w:t>а</w:t>
      </w:r>
      <w:r w:rsidR="00F042D3" w:rsidRPr="00E550CA">
        <w:rPr>
          <w:rFonts w:ascii="Times New Roman" w:hAnsi="Times New Roman" w:cs="Times New Roman"/>
          <w:sz w:val="28"/>
          <w:szCs w:val="28"/>
        </w:rPr>
        <w:t>, номер доверенности (при необходимости), контактный телефон, подпись</w:t>
      </w:r>
      <w:r w:rsidR="00385ADB" w:rsidRPr="00E550C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042D3" w:rsidRPr="00E550CA">
        <w:rPr>
          <w:rFonts w:ascii="Times New Roman" w:hAnsi="Times New Roman" w:cs="Times New Roman"/>
          <w:sz w:val="28"/>
          <w:szCs w:val="28"/>
        </w:rPr>
        <w:t>;</w:t>
      </w:r>
    </w:p>
    <w:p w:rsidR="004B2648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8</w:t>
      </w:r>
      <w:r w:rsidR="00B12575" w:rsidRPr="00E550CA">
        <w:rPr>
          <w:rFonts w:ascii="Times New Roman" w:hAnsi="Times New Roman" w:cs="Times New Roman"/>
          <w:sz w:val="28"/>
          <w:szCs w:val="28"/>
        </w:rPr>
        <w:t xml:space="preserve">) отказывает в  предоставлении 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B12575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="006E25AF" w:rsidRPr="00E550CA">
        <w:rPr>
          <w:rFonts w:ascii="Times New Roman" w:hAnsi="Times New Roman" w:cs="Times New Roman"/>
          <w:sz w:val="28"/>
          <w:szCs w:val="28"/>
        </w:rPr>
        <w:t xml:space="preserve">в </w:t>
      </w:r>
      <w:r w:rsidRPr="00E550CA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E550CA" w:rsidRDefault="004B2648" w:rsidP="00385A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</w:t>
      </w:r>
      <w:r w:rsidR="00385ADB" w:rsidRPr="00E550CA">
        <w:rPr>
          <w:rFonts w:ascii="Times New Roman" w:hAnsi="Times New Roman" w:cs="Times New Roman"/>
          <w:sz w:val="28"/>
          <w:szCs w:val="28"/>
        </w:rPr>
        <w:t>кументов при направлении заявления</w:t>
      </w:r>
      <w:r w:rsidRPr="00E550CA">
        <w:rPr>
          <w:rFonts w:ascii="Times New Roman" w:hAnsi="Times New Roman" w:cs="Times New Roman"/>
          <w:sz w:val="28"/>
          <w:szCs w:val="28"/>
        </w:rPr>
        <w:t xml:space="preserve"> и документов на предоставление </w:t>
      </w:r>
      <w:r w:rsidR="00385ADB" w:rsidRPr="00E550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50CA">
        <w:rPr>
          <w:rFonts w:ascii="Times New Roman" w:hAnsi="Times New Roman" w:cs="Times New Roman"/>
          <w:sz w:val="28"/>
          <w:szCs w:val="28"/>
        </w:rPr>
        <w:t xml:space="preserve">услуги через </w:t>
      </w:r>
      <w:r w:rsidR="0002015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>РПГУ</w:t>
      </w:r>
      <w:r w:rsidRPr="00E550C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</w:t>
      </w:r>
      <w:r w:rsidR="00385ADB" w:rsidRPr="00E550CA">
        <w:rPr>
          <w:rFonts w:ascii="Times New Roman" w:hAnsi="Times New Roman" w:cs="Times New Roman"/>
          <w:sz w:val="28"/>
          <w:szCs w:val="28"/>
        </w:rPr>
        <w:t>жности) и при указании в заявление</w:t>
      </w:r>
      <w:r w:rsidRPr="00E550CA">
        <w:rPr>
          <w:rFonts w:ascii="Times New Roman" w:hAnsi="Times New Roman" w:cs="Times New Roman"/>
          <w:sz w:val="28"/>
          <w:szCs w:val="28"/>
        </w:rPr>
        <w:t xml:space="preserve"> о получении результата на бумажном </w:t>
      </w:r>
      <w:r w:rsidRPr="00E550CA">
        <w:rPr>
          <w:rFonts w:ascii="Times New Roman" w:hAnsi="Times New Roman" w:cs="Times New Roman"/>
          <w:sz w:val="28"/>
          <w:szCs w:val="28"/>
        </w:rPr>
        <w:lastRenderedPageBreak/>
        <w:t>носителе.</w:t>
      </w:r>
    </w:p>
    <w:p w:rsidR="004B2648" w:rsidRPr="00E550CA" w:rsidRDefault="00F042D3" w:rsidP="00D507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02015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>РПГУ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Pr="00E550CA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="00385ADB" w:rsidRPr="00E550CA">
        <w:rPr>
          <w:rFonts w:ascii="Times New Roman" w:hAnsi="Times New Roman" w:cs="Times New Roman"/>
          <w:sz w:val="28"/>
          <w:szCs w:val="28"/>
        </w:rPr>
        <w:t>и указании в заявлени</w:t>
      </w:r>
      <w:r w:rsidRPr="00E550CA">
        <w:rPr>
          <w:rFonts w:ascii="Times New Roman" w:hAnsi="Times New Roman" w:cs="Times New Roman"/>
          <w:sz w:val="28"/>
          <w:szCs w:val="28"/>
        </w:rPr>
        <w:t xml:space="preserve">е о получении результата предоставления услуги в электронном виде, </w:t>
      </w:r>
      <w:r w:rsidRPr="00E550CA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147DD6" w:rsidRPr="00E550CA">
        <w:rPr>
          <w:rFonts w:ascii="Times New Roman" w:hAnsi="Times New Roman" w:cs="Times New Roman"/>
          <w:sz w:val="28"/>
          <w:szCs w:val="28"/>
        </w:rPr>
        <w:t>результат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A85010" w:rsidRPr="00E550C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и направляет заявителю через </w:t>
      </w:r>
      <w:r w:rsidR="0002015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>РПГУ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 либо направляет в форме электронного документа, </w:t>
      </w:r>
      <w:r w:rsidR="00287AFC" w:rsidRPr="00E550CA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020157" w:rsidRPr="00E550CA">
        <w:rPr>
          <w:rFonts w:ascii="Times New Roman" w:hAnsi="Times New Roman" w:cs="Times New Roman"/>
          <w:sz w:val="28"/>
          <w:szCs w:val="28"/>
        </w:rPr>
        <w:t xml:space="preserve">ЕГПУ, </w:t>
      </w:r>
      <w:r w:rsidR="002762FF" w:rsidRPr="00E550CA">
        <w:rPr>
          <w:rFonts w:ascii="Times New Roman" w:hAnsi="Times New Roman" w:cs="Times New Roman"/>
          <w:sz w:val="28"/>
          <w:szCs w:val="28"/>
        </w:rPr>
        <w:t>РПГУ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E550CA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4B2648" w:rsidRPr="00E55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AFC" w:rsidRPr="00E550CA" w:rsidRDefault="00287AFC" w:rsidP="00D5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E550CA">
        <w:rPr>
          <w:rFonts w:ascii="Times New Roman" w:hAnsi="Times New Roman" w:cs="Times New Roman"/>
          <w:sz w:val="28"/>
          <w:szCs w:val="28"/>
        </w:rPr>
        <w:t>–</w:t>
      </w:r>
      <w:r w:rsidRPr="00E550CA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E550CA">
        <w:rPr>
          <w:rFonts w:ascii="Times New Roman" w:hAnsi="Times New Roman" w:cs="Times New Roman"/>
          <w:sz w:val="28"/>
          <w:szCs w:val="28"/>
        </w:rPr>
        <w:t>15 минут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287AFC" w:rsidRPr="00E550CA" w:rsidRDefault="00287AFC" w:rsidP="00D5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B12575" w:rsidRPr="00E550C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</w:t>
      </w:r>
      <w:r w:rsidR="00A23947" w:rsidRPr="00E550CA">
        <w:rPr>
          <w:rFonts w:ascii="Times New Roman" w:hAnsi="Times New Roman" w:cs="Times New Roman"/>
          <w:sz w:val="28"/>
          <w:szCs w:val="28"/>
        </w:rPr>
        <w:t>Реестр</w:t>
      </w:r>
      <w:r w:rsidR="00B12575" w:rsidRPr="00E550CA">
        <w:rPr>
          <w:rFonts w:ascii="Times New Roman" w:hAnsi="Times New Roman" w:cs="Times New Roman"/>
          <w:sz w:val="28"/>
          <w:szCs w:val="28"/>
        </w:rPr>
        <w:t xml:space="preserve">а </w:t>
      </w:r>
      <w:r w:rsidRPr="00E550CA">
        <w:rPr>
          <w:rFonts w:ascii="Times New Roman" w:hAnsi="Times New Roman" w:cs="Times New Roman"/>
          <w:sz w:val="28"/>
          <w:szCs w:val="28"/>
        </w:rPr>
        <w:t>в бумажном виде или в форме электронного документа.</w:t>
      </w:r>
    </w:p>
    <w:p w:rsidR="000211B2" w:rsidRPr="00E550CA" w:rsidRDefault="000211B2" w:rsidP="00D5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При направлении заявителю результата муниципальной услуги почтовым  отправлением делается соответствующая </w:t>
      </w:r>
      <w:r w:rsidR="00D50704" w:rsidRPr="00E550CA">
        <w:rPr>
          <w:rFonts w:ascii="Times New Roman" w:hAnsi="Times New Roman" w:cs="Times New Roman"/>
          <w:sz w:val="28"/>
          <w:szCs w:val="28"/>
        </w:rPr>
        <w:t>запись в журнале учета исходящих документов</w:t>
      </w:r>
      <w:r w:rsidRPr="00E550CA">
        <w:rPr>
          <w:rFonts w:ascii="Times New Roman" w:hAnsi="Times New Roman" w:cs="Times New Roman"/>
          <w:sz w:val="28"/>
          <w:szCs w:val="28"/>
        </w:rPr>
        <w:t>.</w:t>
      </w:r>
    </w:p>
    <w:p w:rsidR="00287AFC" w:rsidRPr="00E550CA" w:rsidRDefault="00287AFC" w:rsidP="00D5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E550CA" w:rsidRDefault="006E25AF" w:rsidP="00D5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3.2. </w:t>
      </w:r>
      <w:r w:rsidR="00020157" w:rsidRPr="00E550C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(или) ошибок в документах, выданных в результате предоставления муниципальной услуги.</w:t>
      </w:r>
    </w:p>
    <w:p w:rsidR="00020157" w:rsidRPr="00E550CA" w:rsidRDefault="00020157" w:rsidP="00D5070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услуги, по форме согласно приложению № 2 к настоящему административному регламенту.</w:t>
      </w:r>
    </w:p>
    <w:p w:rsidR="00020157" w:rsidRPr="00E550CA" w:rsidRDefault="00020157" w:rsidP="0002015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- результата предоставления муниципальной услуги на бумажном носителе (при наличии). </w:t>
      </w:r>
    </w:p>
    <w:p w:rsidR="00020157" w:rsidRPr="00E550CA" w:rsidRDefault="00020157" w:rsidP="0002015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двух рабочих дней с даты регистрации соответствующего заявления.</w:t>
      </w:r>
    </w:p>
    <w:p w:rsidR="00020157" w:rsidRPr="00E550CA" w:rsidRDefault="00020157" w:rsidP="0002015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опечаток и (или) ошибок в документах, выданных в результате предоставления муниципальной услуги.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пяти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дней с момента регистрации соответствующего заявления.</w:t>
      </w:r>
    </w:p>
    <w:p w:rsidR="00020157" w:rsidRPr="00E550CA" w:rsidRDefault="00020157" w:rsidP="0002015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пяти рабочих дней с момента регистрации соответствующего заявления.</w:t>
      </w:r>
    </w:p>
    <w:p w:rsidR="00020157" w:rsidRPr="00E550CA" w:rsidRDefault="00020157" w:rsidP="00020157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020157" w:rsidRPr="00E550CA" w:rsidRDefault="00020157" w:rsidP="00020157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E66DFA" w:rsidRPr="00E550CA" w:rsidRDefault="00020157" w:rsidP="00DD6A3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 взамен ранее выданного документа, являющегося результатом предоставления муниципальной услуги, или сообщение об отсутствии опечаток и (или) ошибок в документах, выданных в результате предоставления муниципальной услуги.</w:t>
      </w:r>
    </w:p>
    <w:p w:rsidR="00E35A92" w:rsidRPr="00E550CA" w:rsidRDefault="00E35A92" w:rsidP="00E35A92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  <w:r w:rsidRPr="00E550CA">
        <w:rPr>
          <w:rFonts w:ascii="Times New Roman" w:hAnsi="Times New Roman"/>
          <w:bCs/>
          <w:sz w:val="28"/>
          <w:szCs w:val="28"/>
          <w:lang w:eastAsia="zh-CN"/>
        </w:rPr>
        <w:t>4. Формы контроля за предоставлением муниципальной услуги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Текущий контроль деятельности осуществляется путем проведения проверок соблюдения и исполнения до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лжностными лицами и специалистами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муниципальной услуги.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 xml:space="preserve">ствия (бездействие) должностного лица и (или) специалистов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уполномоченного органа.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актов уполномоченного органа или иного органа, осуществляющего проверку.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66DFA" w:rsidRPr="00E550CA" w:rsidRDefault="00E66DFA" w:rsidP="00D5070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должностного лица и (или) специалистов уполномоченного органа.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Проверки также проводятся по конкретному обращению заявителя.</w:t>
      </w:r>
    </w:p>
    <w:p w:rsidR="00E66DFA" w:rsidRPr="00E550CA" w:rsidRDefault="00E66DFA" w:rsidP="00D5070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4.3. Ответственность 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должностных лиц и (или) специалистов уполномоченного органа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ьной услуги, виновные специалисты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должностные лица уполномоченного органа несут ответственность в соответствии с законодательством Российской Федерации.</w:t>
      </w:r>
    </w:p>
    <w:p w:rsidR="00E66DFA" w:rsidRPr="00E550CA" w:rsidRDefault="00D50704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E66DFA"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пециалисты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пециалисты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</w:t>
      </w:r>
      <w:r w:rsidR="00D50704" w:rsidRPr="00E550CA">
        <w:rPr>
          <w:rFonts w:ascii="Times New Roman" w:eastAsia="Times New Roman" w:hAnsi="Times New Roman" w:cs="Times New Roman"/>
          <w:sz w:val="28"/>
          <w:szCs w:val="28"/>
        </w:rPr>
        <w:t>пециалистов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66DFA" w:rsidRPr="00E550CA" w:rsidRDefault="00E66DFA" w:rsidP="00CB1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</w:t>
      </w:r>
      <w:r w:rsidR="00CB1F46" w:rsidRPr="00E550CA">
        <w:rPr>
          <w:rFonts w:ascii="Times New Roman" w:hAnsi="Times New Roman"/>
          <w:sz w:val="28"/>
          <w:szCs w:val="28"/>
        </w:rPr>
        <w:t xml:space="preserve">ся путем направления обращений </w:t>
      </w:r>
      <w:r w:rsidR="00CB1F46" w:rsidRPr="00E550CA">
        <w:rPr>
          <w:rFonts w:ascii="Times New Roman" w:eastAsiaTheme="minorHAnsi" w:hAnsi="Times New Roman"/>
          <w:sz w:val="28"/>
          <w:szCs w:val="28"/>
          <w:lang w:eastAsia="en-US"/>
        </w:rPr>
        <w:t>в уполномоченный орган и администрацию города Новокузнецка</w:t>
      </w:r>
      <w:r w:rsidRPr="00E550CA">
        <w:rPr>
          <w:rFonts w:ascii="Times New Roman" w:hAnsi="Times New Roman"/>
          <w:sz w:val="28"/>
          <w:szCs w:val="28"/>
        </w:rPr>
        <w:t>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66DFA" w:rsidRPr="00E550CA" w:rsidRDefault="00E66DFA" w:rsidP="00DD6A3E">
      <w:pPr>
        <w:tabs>
          <w:tab w:val="left" w:pos="1134"/>
        </w:tabs>
        <w:autoSpaceDE w:val="0"/>
        <w:spacing w:line="240" w:lineRule="auto"/>
        <w:rPr>
          <w:rFonts w:ascii="Times New Roman" w:eastAsia="Arial" w:hAnsi="Times New Roman"/>
          <w:sz w:val="28"/>
          <w:szCs w:val="28"/>
          <w:shd w:val="clear" w:color="auto" w:fill="FFFFFF"/>
          <w:lang w:eastAsia="en-US"/>
        </w:rPr>
      </w:pPr>
    </w:p>
    <w:p w:rsidR="00E66DFA" w:rsidRPr="00E550CA" w:rsidRDefault="0055325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bCs/>
          <w:sz w:val="28"/>
          <w:szCs w:val="28"/>
          <w:lang w:eastAsia="ar-SA"/>
        </w:rPr>
        <w:t xml:space="preserve">5. </w:t>
      </w:r>
      <w:r w:rsidR="00E66DFA" w:rsidRPr="00E550CA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E66DFA" w:rsidRPr="00E550CA" w:rsidRDefault="00E66DFA" w:rsidP="00E66D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9A228C" w:rsidRPr="00E550CA" w:rsidRDefault="00E66DFA" w:rsidP="000A1D2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1F46" w:rsidRPr="00E550CA" w:rsidRDefault="009A228C" w:rsidP="00CB1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>5.1. </w:t>
      </w:r>
      <w:r w:rsidR="00CB1F46" w:rsidRPr="00E550C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B7756E" w:rsidRPr="00E550CA" w:rsidRDefault="00B7756E" w:rsidP="00B77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>5.1.1. Жалоба может быть подана физическим или юридическим лицом, индивидуальным предпринимателем либо их уполномоченным представителем, обращавшимися ранее в орган администрации города Новокузнецка, предоставляющий муниципальную услугу, с заявлением о предоставлении муниципальной услуги (далее - заявители).</w:t>
      </w:r>
    </w:p>
    <w:p w:rsidR="00B7756E" w:rsidRPr="00E550CA" w:rsidRDefault="00B7756E" w:rsidP="00B77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подачи и рассмотрения жалоб на решения и действия (бездействие) многофункционального центра, его работников установлен </w:t>
      </w:r>
      <w:hyperlink r:id="rId14" w:history="1">
        <w:r w:rsidRPr="00E550CA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- Федеральный закон № 210-ФЗ).</w:t>
      </w: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5.2. Предмет жалобы.</w:t>
      </w: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Предметом жалобы являются решения и действия (бездействие) </w:t>
      </w:r>
      <w:r w:rsidR="009A228C" w:rsidRPr="00E550CA">
        <w:rPr>
          <w:rFonts w:ascii="Times New Roman" w:hAnsi="Times New Roman"/>
          <w:sz w:val="28"/>
          <w:szCs w:val="28"/>
        </w:rPr>
        <w:t>уполномоченного органа и (или) его</w:t>
      </w:r>
      <w:r w:rsidR="009A228C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E550CA">
        <w:rPr>
          <w:rFonts w:ascii="Times New Roman" w:eastAsia="Calibri" w:hAnsi="Times New Roman"/>
          <w:sz w:val="28"/>
          <w:szCs w:val="28"/>
          <w:lang w:eastAsia="ar-SA"/>
        </w:rPr>
        <w:t>должностного лица либо муниципального служащего.</w:t>
      </w: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55325A" w:rsidRPr="00E550CA" w:rsidRDefault="0055325A" w:rsidP="0088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1) нар</w:t>
      </w:r>
      <w:r w:rsidR="009A228C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ушение срока регистрации </w:t>
      </w:r>
      <w:r w:rsidR="009A228C" w:rsidRPr="00E550CA">
        <w:rPr>
          <w:rFonts w:ascii="Times New Roman" w:hAnsi="Times New Roman"/>
          <w:sz w:val="28"/>
          <w:szCs w:val="28"/>
        </w:rPr>
        <w:t>заявления;</w:t>
      </w: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886AFA" w:rsidRPr="00E550CA" w:rsidRDefault="0055325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="00886AFA" w:rsidRPr="00E550CA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55325A" w:rsidRPr="00E550C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886AFA" w:rsidRPr="00E550CA" w:rsidRDefault="00DD6A3E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="0055325A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) </w:t>
      </w:r>
      <w:r w:rsidR="00886AFA" w:rsidRPr="00E550CA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55325A" w:rsidRPr="00E550CA" w:rsidRDefault="00DD6A3E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6</w:t>
      </w:r>
      <w:r w:rsidR="0055325A" w:rsidRPr="00E550CA">
        <w:rPr>
          <w:rFonts w:ascii="Times New Roman" w:eastAsia="Calibri" w:hAnsi="Times New Roman"/>
          <w:sz w:val="28"/>
          <w:szCs w:val="28"/>
          <w:lang w:eastAsia="ar-SA"/>
        </w:rPr>
        <w:t>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5325A" w:rsidRPr="00E550CA" w:rsidRDefault="00DD6A3E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7</w:t>
      </w:r>
      <w:r w:rsidR="0055325A" w:rsidRPr="00E550CA">
        <w:rPr>
          <w:rFonts w:ascii="Times New Roman" w:eastAsia="Calibri" w:hAnsi="Times New Roman"/>
          <w:sz w:val="28"/>
          <w:szCs w:val="28"/>
          <w:lang w:eastAsia="ar-SA"/>
        </w:rPr>
        <w:t>) нарушение срока или порядка выдачи документов по результатам предоставления муниципальной услуги;</w:t>
      </w:r>
    </w:p>
    <w:p w:rsidR="00886AFA" w:rsidRPr="00E550CA" w:rsidRDefault="00DD6A3E" w:rsidP="0088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eastAsia="Calibri" w:hAnsi="Times New Roman"/>
          <w:sz w:val="28"/>
          <w:szCs w:val="28"/>
          <w:lang w:eastAsia="ar-SA"/>
        </w:rPr>
        <w:t>8</w:t>
      </w:r>
      <w:r w:rsidR="0055325A" w:rsidRPr="00E550CA">
        <w:rPr>
          <w:rFonts w:ascii="Times New Roman" w:eastAsia="Calibri" w:hAnsi="Times New Roman"/>
          <w:sz w:val="28"/>
          <w:szCs w:val="28"/>
          <w:lang w:eastAsia="ar-SA"/>
        </w:rPr>
        <w:t xml:space="preserve">) </w:t>
      </w:r>
      <w:r w:rsidR="00886AFA" w:rsidRPr="00E550CA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E550CA">
        <w:rPr>
          <w:rFonts w:ascii="Times New Roman" w:hAnsi="Times New Roman"/>
          <w:sz w:val="28"/>
          <w:szCs w:val="28"/>
        </w:rPr>
        <w:lastRenderedPageBreak/>
        <w:t>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5.3. 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 наименование уполномоченного органа, должностного лица уполномоченного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6AFA" w:rsidRPr="00E550CA" w:rsidRDefault="00886AFA" w:rsidP="007C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</w:t>
      </w:r>
      <w:r w:rsidR="007C0EFB" w:rsidRPr="00E550CA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550CA">
        <w:rPr>
          <w:rFonts w:ascii="Times New Roman" w:hAnsi="Times New Roman"/>
          <w:sz w:val="28"/>
          <w:szCs w:val="28"/>
        </w:rPr>
        <w:t>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- сведения об обжалуемых решениях и действиях (бездействии) уполномоченного органа, должностного лица уполномоченного </w:t>
      </w:r>
      <w:proofErr w:type="spellStart"/>
      <w:r w:rsidRPr="00E550CA">
        <w:rPr>
          <w:rFonts w:ascii="Times New Roman" w:eastAsia="Times New Roman" w:hAnsi="Times New Roman" w:cs="Times New Roman"/>
          <w:sz w:val="28"/>
          <w:szCs w:val="28"/>
        </w:rPr>
        <w:t>органалибо</w:t>
      </w:r>
      <w:proofErr w:type="spellEnd"/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5.4. Орган местного самоуправления Новокузнецкого городского округа и уполномоченные на рассмотрение жалобы должностные лица, которым может быть направлена жалоба.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5.4.1. 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5.4.2. 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 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Прием жалоб физических лиц</w:t>
      </w:r>
      <w:r w:rsidR="007503FA" w:rsidRPr="00E550CA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E550CA">
        <w:rPr>
          <w:rFonts w:ascii="Times New Roman" w:hAnsi="Times New Roman" w:cs="Times New Roman"/>
          <w:sz w:val="28"/>
          <w:szCs w:val="28"/>
        </w:rPr>
        <w:t xml:space="preserve">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E550C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</w:t>
      </w:r>
      <w:r w:rsidR="007503FA" w:rsidRPr="00E550CA">
        <w:rPr>
          <w:rFonts w:ascii="Times New Roman" w:hAnsi="Times New Roman" w:cs="Times New Roman"/>
          <w:sz w:val="28"/>
          <w:szCs w:val="28"/>
        </w:rPr>
        <w:t>Первым заместителем Главы</w:t>
      </w:r>
      <w:r w:rsidRPr="00E550CA">
        <w:rPr>
          <w:rFonts w:ascii="Times New Roman" w:hAnsi="Times New Roman" w:cs="Times New Roman"/>
          <w:sz w:val="28"/>
          <w:szCs w:val="28"/>
        </w:rPr>
        <w:t xml:space="preserve"> города Новокузнецка (далее также - ответственное должностное лицо).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5.5. Порядок подачи и рассмотрения жалобы.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5.5.1. Жалоба на решения и действия (бездействие) уполномоченного органа, должностного лица уполномоченного органа, муниципального служащего уполномоченного органа может быть принята на личном приеме заявителя, а также может быть направлена: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1) по почте на бумажном носителе;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2) через МФЦ;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3) в электронной форме с использованием информационно-телекоммуникационной сети «Интернет» посредством: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 официального сайта;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 ЕПГУ</w:t>
      </w:r>
      <w:r w:rsidR="007B1EC1" w:rsidRPr="00E550CA">
        <w:rPr>
          <w:rFonts w:ascii="Times New Roman" w:hAnsi="Times New Roman" w:cs="Times New Roman"/>
          <w:sz w:val="28"/>
          <w:szCs w:val="28"/>
        </w:rPr>
        <w:t>, РПГУ</w:t>
      </w:r>
      <w:r w:rsidRPr="00E550CA">
        <w:rPr>
          <w:rFonts w:ascii="Times New Roman" w:hAnsi="Times New Roman" w:cs="Times New Roman"/>
          <w:sz w:val="28"/>
          <w:szCs w:val="28"/>
        </w:rPr>
        <w:t>;</w:t>
      </w:r>
    </w:p>
    <w:p w:rsidR="00886AFA" w:rsidRPr="00E550CA" w:rsidRDefault="00886AFA" w:rsidP="00886AF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 w:cs="Times New Roman"/>
          <w:sz w:val="28"/>
          <w:szCs w:val="28"/>
        </w:rPr>
        <w:t>-</w:t>
      </w:r>
      <w:r w:rsidRPr="00E550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0CA">
        <w:rPr>
          <w:rFonts w:ascii="Times New Roman" w:hAnsi="Times New Roman" w:cs="Times New Roman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</w:t>
      </w:r>
      <w:r w:rsidRPr="00E550CA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пунктом 5.4.2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 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5.5.2.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оформленная в соответствии с законодательством Российской Федерации доверенность;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2) копия решения о назначении или об избрании либо приказа (распоряжения) о назначении физического лица на должность в соответствии с </w:t>
      </w:r>
      <w:r w:rsidRPr="00E550CA">
        <w:rPr>
          <w:rFonts w:ascii="Times New Roman" w:hAnsi="Times New Roman"/>
          <w:sz w:val="28"/>
          <w:szCs w:val="28"/>
        </w:rPr>
        <w:lastRenderedPageBreak/>
        <w:t>которым такое физическое лицо обладает правом действовать от имени заявителя без доверенности.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5.5.3. Время приема жалоб в письменной форме в уполномоченном органе совпадает со временем предоставления муниципальной услуги.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При подаче жалобы в электронной форме документы, указанные в пункте 5.3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Требования к электронной подписи установлены </w:t>
      </w:r>
      <w:hyperlink r:id="rId15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E550CA">
          <w:rPr>
            <w:rFonts w:ascii="Times New Roman" w:hAnsi="Times New Roman"/>
            <w:sz w:val="28"/>
            <w:szCs w:val="28"/>
          </w:rPr>
          <w:t>статьями 21.1</w:t>
        </w:r>
      </w:hyperlink>
      <w:r w:rsidRPr="00E550CA">
        <w:rPr>
          <w:rFonts w:ascii="Times New Roman" w:hAnsi="Times New Roman"/>
          <w:sz w:val="28"/>
          <w:szCs w:val="28"/>
        </w:rPr>
        <w:t xml:space="preserve"> и </w:t>
      </w:r>
      <w:hyperlink r:id="rId16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E550CA">
          <w:rPr>
            <w:rFonts w:ascii="Times New Roman" w:hAnsi="Times New Roman"/>
            <w:sz w:val="28"/>
            <w:szCs w:val="28"/>
          </w:rPr>
          <w:t>21.2</w:t>
        </w:r>
      </w:hyperlink>
      <w:r w:rsidRPr="00E550CA">
        <w:rPr>
          <w:rFonts w:ascii="Times New Roman" w:hAnsi="Times New Roman"/>
          <w:sz w:val="28"/>
          <w:szCs w:val="28"/>
        </w:rPr>
        <w:t xml:space="preserve"> Федерального закона №210-ФЗ и Федеральным </w:t>
      </w:r>
      <w:hyperlink r:id="rId17" w:tooltip="Федеральный закон от 06.04.2011 N 63-ФЗ (ред. от 08.06.2020) &quot;Об электронной подписи&quot; (с изм. и доп., вступ. в силу с 01.07.2020){КонсультантПлюс}" w:history="1">
        <w:r w:rsidRPr="00E550CA">
          <w:rPr>
            <w:rFonts w:ascii="Times New Roman" w:hAnsi="Times New Roman"/>
            <w:sz w:val="28"/>
            <w:szCs w:val="28"/>
          </w:rPr>
          <w:t>законом</w:t>
        </w:r>
      </w:hyperlink>
      <w:r w:rsidRPr="00E550CA">
        <w:rPr>
          <w:rFonts w:ascii="Times New Roman" w:hAnsi="Times New Roman"/>
          <w:sz w:val="28"/>
          <w:szCs w:val="28"/>
        </w:rPr>
        <w:t xml:space="preserve"> от 06.04.2011 №63-ФЗ «Об электронной подписи».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5.5.4 Жалоба, поступившая в уполномоченный орган или к ответственному должностному лицу, уполномоченному на ее рассмотрение в соответствии с пунктом 5.4.2 настоящего административного регламента, подлежит регистрации не позднее следующего за днем ее поступления рабочего дня. 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Жалоба, принятая органом администрации города Новокузнецка, указанным в пункте 5.4.2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 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 или ответственному должностному лицу, не уполномоченным в соответствии с пунктами 5.4.1 и 5.4.2 настоящего административного регламента на ее рассмотрение, </w:t>
      </w:r>
      <w:r w:rsidR="0056035C" w:rsidRPr="00E550CA">
        <w:rPr>
          <w:rFonts w:ascii="Times New Roman" w:hAnsi="Times New Roman"/>
          <w:sz w:val="28"/>
          <w:szCs w:val="28"/>
        </w:rPr>
        <w:t xml:space="preserve">уполномоченный </w:t>
      </w:r>
      <w:r w:rsidRPr="00E550CA">
        <w:rPr>
          <w:rFonts w:ascii="Times New Roman" w:hAnsi="Times New Roman"/>
          <w:sz w:val="28"/>
          <w:szCs w:val="28"/>
        </w:rPr>
        <w:t>орган или</w:t>
      </w:r>
      <w:r w:rsidR="0056035C" w:rsidRPr="00E550CA">
        <w:rPr>
          <w:rFonts w:ascii="Times New Roman" w:hAnsi="Times New Roman"/>
          <w:sz w:val="28"/>
          <w:szCs w:val="28"/>
        </w:rPr>
        <w:t xml:space="preserve"> ответственное</w:t>
      </w:r>
      <w:r w:rsidRPr="00E550CA">
        <w:rPr>
          <w:rFonts w:ascii="Times New Roman" w:hAnsi="Times New Roman"/>
          <w:sz w:val="28"/>
          <w:szCs w:val="28"/>
        </w:rPr>
        <w:t xml:space="preserve"> должностное лицо в течение трех рабочих дней со дня регистрации жалобы перенаправляет ее в </w:t>
      </w:r>
      <w:r w:rsidR="0056035C" w:rsidRPr="00E550CA">
        <w:rPr>
          <w:rFonts w:ascii="Times New Roman" w:hAnsi="Times New Roman"/>
          <w:sz w:val="28"/>
          <w:szCs w:val="28"/>
        </w:rPr>
        <w:t xml:space="preserve">орган </w:t>
      </w:r>
      <w:r w:rsidRPr="00E550CA">
        <w:rPr>
          <w:rFonts w:ascii="Times New Roman" w:hAnsi="Times New Roman"/>
          <w:sz w:val="28"/>
          <w:szCs w:val="28"/>
        </w:rPr>
        <w:t>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5.6. </w:t>
      </w:r>
      <w:bookmarkStart w:id="7" w:name="Par101"/>
      <w:bookmarkStart w:id="8" w:name="Par103"/>
      <w:bookmarkEnd w:id="7"/>
      <w:bookmarkEnd w:id="8"/>
      <w:r w:rsidRPr="00E550CA">
        <w:rPr>
          <w:rFonts w:ascii="Times New Roman" w:hAnsi="Times New Roman"/>
          <w:sz w:val="28"/>
          <w:szCs w:val="28"/>
        </w:rPr>
        <w:t>Сроки рассмотрения жалобы.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</w:t>
      </w:r>
      <w:r w:rsidRPr="00E550CA">
        <w:rPr>
          <w:rFonts w:ascii="Times New Roman" w:hAnsi="Times New Roman"/>
          <w:sz w:val="28"/>
          <w:szCs w:val="28"/>
          <w:lang w:eastAsia="en-US"/>
        </w:rPr>
        <w:t xml:space="preserve">если более короткие сроки рассмотрения жалобы не установлены уполномоченным органом, ответственным должностным лицом. </w:t>
      </w:r>
      <w:r w:rsidRPr="00E550CA">
        <w:rPr>
          <w:rFonts w:ascii="Times New Roman" w:hAnsi="Times New Roman"/>
          <w:sz w:val="28"/>
          <w:szCs w:val="28"/>
        </w:rPr>
        <w:t>В случае обжалования отказа уполномоченного органа, его должностного лица в приеме документов у заявителя,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предоставляющего муниципальную услугу,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5.7. Результат рассмотрения жалобы.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5.7.1. По результатам рассмотрения жалобы принимается одно из следующих решений: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2) об отказе в удовлетворении жалобы. 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122" w:tooltip="22. По результатам рассмотрения жалобы принимается одно из следующих решений:" w:history="1">
        <w:r w:rsidRPr="00E550CA">
          <w:rPr>
            <w:rFonts w:ascii="Times New Roman" w:hAnsi="Times New Roman"/>
            <w:sz w:val="28"/>
            <w:szCs w:val="28"/>
          </w:rPr>
          <w:t>пункте 5</w:t>
        </w:r>
      </w:hyperlink>
      <w:r w:rsidRPr="00E550CA">
        <w:rPr>
          <w:rFonts w:ascii="Times New Roman" w:hAnsi="Times New Roman"/>
          <w:sz w:val="28"/>
          <w:szCs w:val="28"/>
        </w:rPr>
        <w:t>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подпункта 3 пункта 5.5.1 настоящего административного регламента, ответ заявителю направляется посредством системы досудебного обжалования.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5.7.2. Уполномоченный орган или ответственное должностное лицо вправе оставить жалобу без ответа в следующих случаях: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2) 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оставления жалобы без ответа по основаниям, указанным в настоящем пункте, заявителю, направившему жалобу, если его фамилия</w:t>
      </w:r>
      <w:r w:rsidR="0056035C" w:rsidRPr="00E550CA">
        <w:rPr>
          <w:rFonts w:ascii="Times New Roman" w:hAnsi="Times New Roman"/>
          <w:sz w:val="28"/>
          <w:szCs w:val="28"/>
        </w:rPr>
        <w:t>, наименование</w:t>
      </w:r>
      <w:r w:rsidRPr="00E550CA">
        <w:rPr>
          <w:rFonts w:ascii="Times New Roman" w:hAnsi="Times New Roman"/>
          <w:sz w:val="28"/>
          <w:szCs w:val="28"/>
        </w:rPr>
        <w:t xml:space="preserve">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5.7.3. Решение об отказе в удовлетворении жалобы принимается в следующих случаях: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3) наличие решения по жалобе, принятого ранее в отношении того же заявителя и по тому же предмету жалобы.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5.7.4. В ответе по результатам рассмотрения жалобы указываются: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наименование уполномоченного органа  либо должность, фамилия, имя, отчество (последнее - при наличии) ответственного должностного лица принявшего решение по жалобе;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2) номер, дата и место принятия решения;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3) 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4) фамилия, имя, отчество (последнее - при наличии) или наименование заявителя;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5) основания для принятия решения по жалобе;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6) принятое по жалобе решение;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7)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8) сведения о порядке обжалования принятого по жалобе решения.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5.7.5. 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Уполномоченный орган обеспечивает: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оснащение мест приема жалоб;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2) 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3) 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4) 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5.7.6. Информация о порядке подачи и рассмотрения жалобы предоставляется заявителю: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1) в устной форме по телефону и (или) при личном приеме;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3) посредством размещения информации: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на информационных стендах в местах предоставления муниципальной услуги;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на официальном сайте;</w:t>
      </w:r>
    </w:p>
    <w:p w:rsidR="00886AFA" w:rsidRPr="00E550CA" w:rsidRDefault="00886AFA" w:rsidP="0088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- в ЕПГУ</w:t>
      </w:r>
      <w:r w:rsidR="00045B39" w:rsidRPr="00E550CA">
        <w:rPr>
          <w:rFonts w:ascii="Times New Roman" w:hAnsi="Times New Roman"/>
          <w:sz w:val="28"/>
          <w:szCs w:val="28"/>
        </w:rPr>
        <w:t>, РПГУ</w:t>
      </w:r>
      <w:r w:rsidRPr="00E550CA">
        <w:rPr>
          <w:rFonts w:ascii="Times New Roman" w:hAnsi="Times New Roman"/>
          <w:sz w:val="28"/>
          <w:szCs w:val="28"/>
        </w:rPr>
        <w:t>.</w:t>
      </w:r>
    </w:p>
    <w:p w:rsidR="00B73C4F" w:rsidRPr="00E550CA" w:rsidRDefault="00886AFA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5.8.  Д</w:t>
      </w:r>
      <w:r w:rsidRPr="00E550CA">
        <w:rPr>
          <w:rFonts w:ascii="Times New Roman" w:hAnsi="Times New Roman"/>
          <w:sz w:val="28"/>
          <w:szCs w:val="28"/>
        </w:rPr>
        <w:t xml:space="preserve">осудебное (внесудебное) обжалование решений и действий (бездействия) МФЦ и его работников осуществляется в соответствии с Федеральным законом 27.07.2010 №210-ФЗ </w:t>
      </w:r>
      <w:r w:rsidRPr="00E550CA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и </w:t>
      </w:r>
      <w:r w:rsidRPr="00E550C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25A" w:rsidRPr="00E550CA" w:rsidRDefault="0055325A" w:rsidP="00045B3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550CA">
        <w:rPr>
          <w:rFonts w:ascii="Times New Roman" w:hAnsi="Times New Roman"/>
          <w:sz w:val="28"/>
          <w:szCs w:val="28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045B39" w:rsidRPr="00E550CA">
        <w:rPr>
          <w:rFonts w:ascii="Times New Roman" w:hAnsi="Times New Roman"/>
          <w:sz w:val="28"/>
          <w:szCs w:val="28"/>
          <w:lang w:eastAsia="ar-SA"/>
        </w:rPr>
        <w:t>рственных и муниципальных услуг</w:t>
      </w:r>
    </w:p>
    <w:p w:rsidR="00DD6A3E" w:rsidRPr="00E550CA" w:rsidRDefault="00DD6A3E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C4F" w:rsidRPr="00E550CA" w:rsidRDefault="00147DD6" w:rsidP="00B7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6.1. </w:t>
      </w:r>
      <w:r w:rsidRPr="00E550CA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E550CA">
        <w:rPr>
          <w:rFonts w:ascii="Times New Roman" w:hAnsi="Times New Roman"/>
          <w:sz w:val="28"/>
          <w:szCs w:val="28"/>
        </w:rPr>
        <w:t>заключенного соглашения о взаимодейст</w:t>
      </w:r>
      <w:r w:rsidR="008162A1" w:rsidRPr="00E550CA">
        <w:rPr>
          <w:rFonts w:ascii="Times New Roman" w:hAnsi="Times New Roman"/>
          <w:sz w:val="28"/>
          <w:szCs w:val="28"/>
        </w:rPr>
        <w:t xml:space="preserve">вии между </w:t>
      </w:r>
      <w:r w:rsidR="00977B2F" w:rsidRPr="00E550CA">
        <w:rPr>
          <w:rFonts w:ascii="Times New Roman" w:hAnsi="Times New Roman"/>
          <w:sz w:val="28"/>
          <w:szCs w:val="28"/>
        </w:rPr>
        <w:t>уполномоченным органом</w:t>
      </w:r>
      <w:r w:rsidRPr="00E550CA">
        <w:rPr>
          <w:rFonts w:ascii="Times New Roman" w:hAnsi="Times New Roman"/>
          <w:sz w:val="28"/>
          <w:szCs w:val="28"/>
        </w:rPr>
        <w:t xml:space="preserve"> и МФЦ. 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6.2. Основанием для начала предоставления муниципальной услуги является личное обращение заявителя в МФЦ, </w:t>
      </w:r>
      <w:r w:rsidR="00277F63" w:rsidRPr="00E550CA">
        <w:rPr>
          <w:rFonts w:ascii="Times New Roman" w:hAnsi="Times New Roman"/>
          <w:sz w:val="28"/>
          <w:szCs w:val="28"/>
        </w:rPr>
        <w:t>расположенный на территории муниципального образования, в котором проживает заявитель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6.3. 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о порядке предоставления муниципальной услуги осуществляется в соответствии с графиком работы МФЦ.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6.4. При личном обращении заявителя в МФЦ сотрудник, ответственный за прием документов: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73C4F" w:rsidRPr="00E550CA" w:rsidRDefault="00B73C4F" w:rsidP="00B73C4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2) проверяет представленное заявление по форме согласно приложению №1 к настоящему административному регламенту и документы на предмет: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 текст в заявлении поддается прочтению;</w:t>
      </w:r>
    </w:p>
    <w:p w:rsidR="00B73C4F" w:rsidRPr="00E550CA" w:rsidRDefault="00B73C4F" w:rsidP="00977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0CA">
        <w:rPr>
          <w:rFonts w:ascii="Times New Roman" w:hAnsi="Times New Roman"/>
          <w:sz w:val="28"/>
          <w:szCs w:val="28"/>
        </w:rPr>
        <w:t>- в заявлении указаны фамилия, имя, отчество (последнее - при наличии) физического лица</w:t>
      </w:r>
      <w:r w:rsidR="00977B2F" w:rsidRPr="00E550CA">
        <w:rPr>
          <w:rFonts w:ascii="Times New Roman" w:hAnsi="Times New Roman"/>
          <w:sz w:val="28"/>
          <w:szCs w:val="28"/>
        </w:rPr>
        <w:t xml:space="preserve"> </w:t>
      </w:r>
      <w:r w:rsidR="00977B2F" w:rsidRPr="00E550CA">
        <w:rPr>
          <w:rFonts w:ascii="Times New Roman" w:eastAsiaTheme="minorHAnsi" w:hAnsi="Times New Roman"/>
          <w:sz w:val="28"/>
          <w:szCs w:val="28"/>
          <w:lang w:eastAsia="en-US"/>
        </w:rPr>
        <w:t>либо наименование юридического лица</w:t>
      </w:r>
      <w:r w:rsidRPr="00E550CA">
        <w:rPr>
          <w:rFonts w:ascii="Times New Roman" w:hAnsi="Times New Roman"/>
          <w:sz w:val="28"/>
          <w:szCs w:val="28"/>
        </w:rPr>
        <w:t>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 заявление подписано уполномоченным лицом;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 приложены документы, необходимые для предоставления муниципальной услуги;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- соответствие данных документа, удостоверяющего личность, данным, указанным в заявлении и необходимых документах;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3) делает копии подлинников представленных документов, в том числе по отдельным документам, без взимания платы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4) заполняет сведения о заявителе и представленных документах в автоматизированной информационной системе </w:t>
      </w:r>
      <w:r w:rsidR="00977B2F" w:rsidRPr="00E550CA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>(АИС МФЦ);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5) выдает расписку в получении документов на предоставление</w:t>
      </w:r>
      <w:r w:rsidR="00977B2F" w:rsidRPr="00E550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 услуги, сформированную в АИС МФЦ;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6)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7) уведомляет заявителя о том, что невостребованные документы хранятся в МФЦ в течение тридцати дней, после чего передаются в уполномоченный орган.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6.5. 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6.6. 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6.6.2. Для получения результата предоставления муниципальной услуги в МФЦ заявитель предъявляет документ, удостоверяющий его личность, и расписку.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73C4F" w:rsidRPr="00E550CA" w:rsidRDefault="00147DD6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</w:t>
      </w:r>
      <w:r w:rsidR="00977B2F" w:rsidRPr="00E550CA">
        <w:rPr>
          <w:rFonts w:ascii="Times New Roman" w:hAnsi="Times New Roman"/>
          <w:sz w:val="28"/>
          <w:szCs w:val="28"/>
        </w:rPr>
        <w:t>, и расписке</w:t>
      </w:r>
      <w:r w:rsidRPr="00E550CA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Невостребованные документы хранятся в МФЦ в течение тридцати дней, после чего передаются в уполномоченный орган.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>6.7.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73C4F" w:rsidRPr="00E550CA" w:rsidRDefault="00B73C4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CA">
        <w:rPr>
          <w:rFonts w:ascii="Times New Roman" w:eastAsia="Times New Roman" w:hAnsi="Times New Roman" w:cs="Times New Roman"/>
          <w:sz w:val="28"/>
          <w:szCs w:val="28"/>
        </w:rPr>
        <w:t xml:space="preserve">6.8. Досудебное (внесудебное) обжалование решений и действий (бездействия) МФЦ, сотрудника МФЦ осуществляется в порядке, </w:t>
      </w:r>
      <w:r w:rsidRPr="00E550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предусмотренном пунктом 5.8 настоящего административного регламента.</w:t>
      </w:r>
    </w:p>
    <w:p w:rsidR="00977B2F" w:rsidRPr="00E550CA" w:rsidRDefault="00977B2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B2F" w:rsidRPr="00E550CA" w:rsidRDefault="00977B2F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F63" w:rsidRPr="00E550CA" w:rsidRDefault="00277F63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F63" w:rsidRPr="00E550CA" w:rsidRDefault="00277F63" w:rsidP="00277F63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Первый заместитель Главы города                                      Е.А. </w:t>
      </w:r>
      <w:proofErr w:type="spellStart"/>
      <w:r w:rsidRPr="00E550CA">
        <w:rPr>
          <w:rFonts w:ascii="Times New Roman" w:hAnsi="Times New Roman"/>
          <w:sz w:val="28"/>
          <w:szCs w:val="28"/>
        </w:rPr>
        <w:t>Бедарев</w:t>
      </w:r>
      <w:proofErr w:type="spellEnd"/>
      <w:r w:rsidRPr="00E550CA">
        <w:rPr>
          <w:rFonts w:ascii="Times New Roman" w:hAnsi="Times New Roman"/>
          <w:sz w:val="28"/>
          <w:szCs w:val="28"/>
        </w:rPr>
        <w:t xml:space="preserve"> </w:t>
      </w:r>
    </w:p>
    <w:p w:rsidR="00277F63" w:rsidRPr="00E550CA" w:rsidRDefault="00277F63" w:rsidP="00277F63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F63" w:rsidRPr="00E550CA" w:rsidRDefault="00277F63" w:rsidP="00B73C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DD6" w:rsidRPr="00E550CA" w:rsidRDefault="00147DD6" w:rsidP="00147DD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E550CA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E550CA" w:rsidSect="000913A2">
          <w:headerReference w:type="default" r:id="rId18"/>
          <w:footerReference w:type="default" r:id="rId19"/>
          <w:headerReference w:type="first" r:id="rId20"/>
          <w:pgSz w:w="11906" w:h="16838"/>
          <w:pgMar w:top="709" w:right="850" w:bottom="142" w:left="1418" w:header="708" w:footer="708" w:gutter="0"/>
          <w:cols w:space="708"/>
          <w:titlePg/>
          <w:docGrid w:linePitch="360"/>
        </w:sectPr>
      </w:pPr>
    </w:p>
    <w:p w:rsidR="006E25AF" w:rsidRPr="00E550CA" w:rsidRDefault="007E2235" w:rsidP="00D4629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6E25AF" w:rsidRPr="00E550CA">
        <w:rPr>
          <w:rFonts w:ascii="Times New Roman" w:hAnsi="Times New Roman"/>
          <w:sz w:val="28"/>
          <w:szCs w:val="28"/>
        </w:rPr>
        <w:t>1</w:t>
      </w:r>
      <w:r w:rsidR="00763A5D" w:rsidRPr="00E550CA">
        <w:rPr>
          <w:rFonts w:ascii="Times New Roman" w:hAnsi="Times New Roman"/>
          <w:sz w:val="28"/>
          <w:szCs w:val="28"/>
        </w:rPr>
        <w:t xml:space="preserve"> к административному </w:t>
      </w:r>
      <w:r w:rsidR="006E25AF" w:rsidRPr="00E550CA">
        <w:rPr>
          <w:rFonts w:ascii="Times New Roman" w:hAnsi="Times New Roman"/>
          <w:sz w:val="28"/>
          <w:szCs w:val="28"/>
        </w:rPr>
        <w:t>регламенту</w:t>
      </w:r>
      <w:r w:rsidRPr="00E550CA">
        <w:rPr>
          <w:rFonts w:ascii="Times New Roman" w:hAnsi="Times New Roman"/>
          <w:sz w:val="28"/>
          <w:szCs w:val="28"/>
        </w:rPr>
        <w:t xml:space="preserve"> предоставления </w:t>
      </w:r>
      <w:r w:rsidR="006E25AF" w:rsidRPr="00E550CA">
        <w:rPr>
          <w:rFonts w:ascii="Times New Roman" w:hAnsi="Times New Roman"/>
          <w:sz w:val="28"/>
          <w:szCs w:val="28"/>
        </w:rPr>
        <w:t>муниципальной услуги</w:t>
      </w:r>
      <w:r w:rsidRPr="00E550CA">
        <w:rPr>
          <w:rFonts w:ascii="Times New Roman" w:hAnsi="Times New Roman"/>
          <w:sz w:val="28"/>
          <w:szCs w:val="28"/>
        </w:rPr>
        <w:t xml:space="preserve"> </w:t>
      </w:r>
      <w:r w:rsidR="006E25AF" w:rsidRPr="00E550CA">
        <w:rPr>
          <w:rFonts w:ascii="Times New Roman" w:hAnsi="Times New Roman"/>
          <w:sz w:val="28"/>
          <w:szCs w:val="28"/>
        </w:rPr>
        <w:t>«</w:t>
      </w: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объектов муниципальной собственности Новокузнецкого городского округа</w:t>
      </w:r>
      <w:r w:rsidR="006E25AF" w:rsidRPr="00E550CA">
        <w:rPr>
          <w:rFonts w:ascii="Times New Roman" w:hAnsi="Times New Roman"/>
          <w:sz w:val="28"/>
          <w:szCs w:val="28"/>
        </w:rPr>
        <w:t>»</w:t>
      </w:r>
    </w:p>
    <w:p w:rsidR="00122F7C" w:rsidRPr="00E550CA" w:rsidRDefault="00122F7C" w:rsidP="000F23F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95383D" w:rsidRPr="00E550CA" w:rsidRDefault="0095383D" w:rsidP="0095383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Председателю Комитета по управлению</w:t>
      </w:r>
    </w:p>
    <w:p w:rsidR="0095383D" w:rsidRPr="00E550CA" w:rsidRDefault="0095383D" w:rsidP="0095383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муниципальным имуществом города Новокузнецка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от____________________________________ ,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                (Ф.И.О. - для физических лиц,                                                                                                      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         наименование – для юридических лиц)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_______________________________________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(адрес места жительства - для физических лиц,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_______________________________________,</w:t>
      </w:r>
    </w:p>
    <w:p w:rsidR="0095383D" w:rsidRPr="00E550CA" w:rsidRDefault="0095383D" w:rsidP="0095383D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адрес места нахождения - для юридических лиц)</w:t>
      </w:r>
    </w:p>
    <w:p w:rsidR="0095383D" w:rsidRPr="00E550CA" w:rsidRDefault="0095383D" w:rsidP="0095383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________________________________________</w:t>
      </w:r>
    </w:p>
    <w:p w:rsidR="0095383D" w:rsidRPr="00E550CA" w:rsidRDefault="0095383D" w:rsidP="0095383D">
      <w:pPr>
        <w:pStyle w:val="ConsPlusNormal"/>
        <w:tabs>
          <w:tab w:val="center" w:pos="5207"/>
          <w:tab w:val="right" w:pos="9694"/>
        </w:tabs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ab/>
        <w:t xml:space="preserve">                                                              (контактный телефон)</w:t>
      </w:r>
    </w:p>
    <w:p w:rsidR="005850CA" w:rsidRPr="00E550CA" w:rsidRDefault="005850CA" w:rsidP="007506F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</w:p>
    <w:p w:rsidR="005850CA" w:rsidRPr="00E550CA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E550CA" w:rsidRDefault="00122F7C" w:rsidP="00D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Заявление</w:t>
      </w:r>
    </w:p>
    <w:p w:rsidR="009044FA" w:rsidRPr="00E550CA" w:rsidRDefault="003236D0" w:rsidP="00D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E550CA">
        <w:rPr>
          <w:rFonts w:ascii="Times New Roman" w:hAnsi="Times New Roman"/>
          <w:sz w:val="28"/>
          <w:szCs w:val="28"/>
        </w:rPr>
        <w:t xml:space="preserve">о предоставлении информации об объектах учета из </w:t>
      </w:r>
      <w:r w:rsidR="00DB55FA" w:rsidRPr="00E550CA">
        <w:rPr>
          <w:rFonts w:ascii="Times New Roman" w:hAnsi="Times New Roman"/>
          <w:bCs/>
          <w:sz w:val="28"/>
          <w:szCs w:val="28"/>
          <w:lang w:eastAsia="zh-CN" w:bidi="hi-IN"/>
        </w:rPr>
        <w:t>Реестра объектов муниципальной собственности Новокузнецкого городского округа</w:t>
      </w:r>
    </w:p>
    <w:p w:rsidR="00DB55FA" w:rsidRPr="00E550CA" w:rsidRDefault="00DB55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55FA" w:rsidRPr="00E550CA" w:rsidRDefault="00DB55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044FA" w:rsidRPr="00E550CA" w:rsidRDefault="009044FA" w:rsidP="00DB5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50CA">
        <w:rPr>
          <w:rFonts w:ascii="Times New Roman" w:hAnsi="Times New Roman"/>
          <w:sz w:val="28"/>
          <w:szCs w:val="28"/>
        </w:rPr>
        <w:t>Прошу выдать выписку из</w:t>
      </w:r>
      <w:r w:rsidRPr="00E550CA">
        <w:rPr>
          <w:sz w:val="28"/>
          <w:szCs w:val="28"/>
        </w:rPr>
        <w:t xml:space="preserve"> </w:t>
      </w:r>
      <w:r w:rsidR="00DB55FA" w:rsidRPr="00E550CA">
        <w:rPr>
          <w:rFonts w:ascii="Times New Roman" w:hAnsi="Times New Roman"/>
          <w:bCs/>
          <w:sz w:val="28"/>
          <w:szCs w:val="28"/>
          <w:lang w:eastAsia="zh-CN" w:bidi="hi-IN"/>
        </w:rPr>
        <w:t>Реестра объектов муниципальной собственности Новокузнецкого городского округа в отношении объекта (объектов) расположенного(</w:t>
      </w:r>
      <w:proofErr w:type="spellStart"/>
      <w:r w:rsidR="00DB55FA" w:rsidRPr="00E550CA">
        <w:rPr>
          <w:rFonts w:ascii="Times New Roman" w:hAnsi="Times New Roman"/>
          <w:bCs/>
          <w:sz w:val="28"/>
          <w:szCs w:val="28"/>
          <w:lang w:eastAsia="zh-CN" w:bidi="hi-IN"/>
        </w:rPr>
        <w:t>ых</w:t>
      </w:r>
      <w:proofErr w:type="spellEnd"/>
      <w:r w:rsidR="00DB55FA" w:rsidRPr="00E550CA">
        <w:rPr>
          <w:rFonts w:ascii="Times New Roman" w:hAnsi="Times New Roman"/>
          <w:bCs/>
          <w:sz w:val="28"/>
          <w:szCs w:val="28"/>
          <w:lang w:eastAsia="zh-CN" w:bidi="hi-IN"/>
        </w:rPr>
        <w:t xml:space="preserve">) по адресу: </w:t>
      </w:r>
      <w:r w:rsidRPr="00E550CA">
        <w:t>____________________________________________________________</w:t>
      </w:r>
      <w:r w:rsidR="008866E9" w:rsidRPr="00E550CA">
        <w:t>________</w:t>
      </w:r>
      <w:r w:rsidRPr="00E550CA">
        <w:t>___________ ________________________________________________________________________________</w:t>
      </w:r>
    </w:p>
    <w:p w:rsidR="009044FA" w:rsidRPr="00E550CA" w:rsidRDefault="009044FA" w:rsidP="009044FA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E550CA">
        <w:rPr>
          <w:sz w:val="28"/>
          <w:szCs w:val="28"/>
        </w:rPr>
        <w:t>Выписка необходима для предоставления в</w:t>
      </w:r>
      <w:r w:rsidRPr="00E550CA">
        <w:t xml:space="preserve"> ___________________________________</w:t>
      </w:r>
      <w:r w:rsidR="00A82419" w:rsidRPr="00E550CA">
        <w:t>_</w:t>
      </w:r>
    </w:p>
    <w:p w:rsidR="00122F7C" w:rsidRPr="00E550C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044FA" w:rsidRPr="00E550C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E550CA" w:rsidRDefault="00601984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 </w:t>
      </w:r>
    </w:p>
    <w:p w:rsidR="005850CA" w:rsidRPr="00E550C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550CA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    </w:t>
      </w:r>
      <w:r w:rsidR="00147DD6" w:rsidRPr="00E550CA">
        <w:rPr>
          <w:rFonts w:ascii="Times New Roman" w:hAnsi="Times New Roman"/>
          <w:sz w:val="24"/>
          <w:szCs w:val="24"/>
        </w:rPr>
        <w:t>«</w:t>
      </w:r>
      <w:r w:rsidRPr="00E550CA">
        <w:rPr>
          <w:rFonts w:ascii="Times New Roman" w:hAnsi="Times New Roman"/>
          <w:sz w:val="24"/>
          <w:szCs w:val="24"/>
        </w:rPr>
        <w:t>____</w:t>
      </w:r>
      <w:r w:rsidR="00147DD6" w:rsidRPr="00E550CA">
        <w:rPr>
          <w:rFonts w:ascii="Times New Roman" w:hAnsi="Times New Roman"/>
          <w:sz w:val="24"/>
          <w:szCs w:val="24"/>
        </w:rPr>
        <w:t>»</w:t>
      </w:r>
      <w:r w:rsidRPr="00E550CA">
        <w:rPr>
          <w:rFonts w:ascii="Times New Roman" w:hAnsi="Times New Roman"/>
          <w:sz w:val="24"/>
          <w:szCs w:val="24"/>
        </w:rPr>
        <w:t xml:space="preserve">___________ </w:t>
      </w:r>
      <w:r w:rsidR="00147DD6" w:rsidRPr="00E550CA">
        <w:rPr>
          <w:rFonts w:ascii="Times New Roman" w:hAnsi="Times New Roman"/>
          <w:sz w:val="24"/>
          <w:szCs w:val="24"/>
        </w:rPr>
        <w:t xml:space="preserve"> __</w:t>
      </w:r>
      <w:r w:rsidRPr="00E550CA">
        <w:rPr>
          <w:rFonts w:ascii="Times New Roman" w:hAnsi="Times New Roman"/>
          <w:sz w:val="24"/>
          <w:szCs w:val="24"/>
        </w:rPr>
        <w:t>____ г.</w:t>
      </w:r>
    </w:p>
    <w:p w:rsidR="00122F7C" w:rsidRPr="00E550C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    Заявитель:</w:t>
      </w:r>
      <w:r w:rsidR="00147DD6" w:rsidRPr="00E550C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550CA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550CA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       </w:t>
      </w:r>
      <w:r w:rsidR="00147DD6" w:rsidRPr="00E550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550C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E550C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5383D" w:rsidRPr="00E550CA" w:rsidRDefault="009538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5383D" w:rsidRPr="00E550CA" w:rsidRDefault="009538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550CA" w:rsidRDefault="00601984" w:rsidP="00A8241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82419" w:rsidRPr="00E550CA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lastRenderedPageBreak/>
        <w:t>Приложение №2  к административному регламенту предоставления муниципальной услуги «</w:t>
      </w:r>
      <w:r w:rsidRPr="00E550C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объектов муниципальной собственности Новокузнецкого городского округа</w:t>
      </w:r>
      <w:r w:rsidRPr="00E550CA">
        <w:rPr>
          <w:rFonts w:ascii="Times New Roman" w:hAnsi="Times New Roman"/>
          <w:sz w:val="28"/>
          <w:szCs w:val="28"/>
        </w:rPr>
        <w:t>»</w:t>
      </w:r>
    </w:p>
    <w:p w:rsidR="00A82419" w:rsidRPr="00E550CA" w:rsidRDefault="00A82419" w:rsidP="00A8241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A82419" w:rsidRPr="00E550CA" w:rsidRDefault="00A82419" w:rsidP="00A8241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Председателю Комитета по управлению</w:t>
      </w:r>
    </w:p>
    <w:p w:rsidR="00A82419" w:rsidRPr="00E550CA" w:rsidRDefault="00A82419" w:rsidP="00A8241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муниципальным имуществом города Новокузнецка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от____________________________________ ,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                (Ф.И.О. - для физических лиц,                                                                                                      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         наименование – для юридических лиц)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_______________________________________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(адрес места жительства - для физических лиц,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_______________________________________,</w:t>
      </w:r>
    </w:p>
    <w:p w:rsidR="00D2792C" w:rsidRPr="00E550CA" w:rsidRDefault="00D2792C" w:rsidP="00D2792C">
      <w:pPr>
        <w:pStyle w:val="ConsPlusNormal"/>
        <w:outlineLvl w:val="1"/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 xml:space="preserve">                                                                                  адрес места нахождения - для юридических лиц)</w:t>
      </w:r>
    </w:p>
    <w:p w:rsidR="00D2792C" w:rsidRPr="00E550CA" w:rsidRDefault="00D2792C" w:rsidP="00D2792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________________________________________</w:t>
      </w:r>
    </w:p>
    <w:p w:rsidR="00D2792C" w:rsidRPr="00E550CA" w:rsidRDefault="00D2792C" w:rsidP="00D2792C">
      <w:pPr>
        <w:pStyle w:val="ConsPlusNormal"/>
        <w:tabs>
          <w:tab w:val="center" w:pos="5207"/>
          <w:tab w:val="right" w:pos="9694"/>
        </w:tabs>
        <w:rPr>
          <w:rFonts w:ascii="Times New Roman" w:hAnsi="Times New Roman"/>
          <w:szCs w:val="22"/>
        </w:rPr>
      </w:pPr>
      <w:r w:rsidRPr="00E550CA">
        <w:rPr>
          <w:rFonts w:ascii="Times New Roman" w:hAnsi="Times New Roman"/>
          <w:szCs w:val="22"/>
        </w:rPr>
        <w:tab/>
        <w:t xml:space="preserve">                                                              (контактный телефон)</w:t>
      </w:r>
    </w:p>
    <w:p w:rsidR="00D2792C" w:rsidRPr="00E550CA" w:rsidRDefault="00D2792C" w:rsidP="00D2792C">
      <w:pPr>
        <w:pStyle w:val="ConsPlusNonformat"/>
        <w:jc w:val="both"/>
      </w:pPr>
      <w:r w:rsidRPr="00E550CA">
        <w:rPr>
          <w:sz w:val="28"/>
          <w:szCs w:val="28"/>
        </w:rPr>
        <w:t xml:space="preserve">                                        </w:t>
      </w:r>
    </w:p>
    <w:p w:rsidR="00D2792C" w:rsidRPr="00E550CA" w:rsidRDefault="00D2792C" w:rsidP="00D279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248" w:rsidRPr="00E550CA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550CA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Заявление</w:t>
      </w:r>
    </w:p>
    <w:p w:rsidR="00EB1248" w:rsidRPr="00E550CA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E550C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E550C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8"/>
          <w:szCs w:val="28"/>
        </w:rPr>
        <w:t xml:space="preserve">Прошу исправить ошибку (опечатку) в </w:t>
      </w:r>
      <w:r w:rsidRPr="00E550CA">
        <w:rPr>
          <w:rFonts w:ascii="Times New Roman" w:hAnsi="Times New Roman"/>
          <w:sz w:val="24"/>
          <w:szCs w:val="24"/>
        </w:rPr>
        <w:t xml:space="preserve"> </w:t>
      </w:r>
    </w:p>
    <w:p w:rsidR="00EB1248" w:rsidRPr="00E550CA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E550CA" w:rsidRDefault="00EB1248" w:rsidP="00C85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ошибочно указанную информацию  </w:t>
      </w:r>
      <w:r w:rsidR="00D2792C" w:rsidRPr="00E550CA">
        <w:rPr>
          <w:rFonts w:ascii="Times New Roman" w:hAnsi="Times New Roman"/>
          <w:sz w:val="28"/>
          <w:szCs w:val="28"/>
        </w:rPr>
        <w:t>_____________________________________</w:t>
      </w:r>
    </w:p>
    <w:p w:rsidR="00EB1248" w:rsidRPr="00E550CA" w:rsidRDefault="00EB1248" w:rsidP="00A824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 xml:space="preserve">заменить на  </w:t>
      </w:r>
      <w:r w:rsidR="00A82419" w:rsidRPr="00E550CA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B1248" w:rsidRPr="00E550CA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0CA">
        <w:rPr>
          <w:rFonts w:ascii="Times New Roman" w:hAnsi="Times New Roman"/>
          <w:sz w:val="28"/>
          <w:szCs w:val="28"/>
        </w:rPr>
        <w:t>Основание для исправления ошибки (опечатки):</w:t>
      </w:r>
    </w:p>
    <w:p w:rsidR="00EB1248" w:rsidRPr="00E550C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E550CA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E550CA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E550CA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E550CA" w:rsidRDefault="00EB1248" w:rsidP="00A82419">
      <w:pPr>
        <w:spacing w:line="240" w:lineRule="auto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E550CA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E550CA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E550CA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E550CA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A3E" w:rsidRPr="00E550CA" w:rsidRDefault="00EB1248" w:rsidP="009A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Исполнитель:</w:t>
      </w:r>
    </w:p>
    <w:p w:rsidR="00AE633B" w:rsidRPr="00E550CA" w:rsidRDefault="00EB1248" w:rsidP="009A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0CA">
        <w:rPr>
          <w:rFonts w:ascii="Times New Roman" w:hAnsi="Times New Roman"/>
          <w:sz w:val="24"/>
          <w:szCs w:val="24"/>
        </w:rPr>
        <w:t>Телефон:</w:t>
      </w:r>
      <w:bookmarkEnd w:id="0"/>
    </w:p>
    <w:sectPr w:rsidR="00AE633B" w:rsidRPr="00E550CA" w:rsidSect="00DD6A3E">
      <w:pgSz w:w="11906" w:h="16838"/>
      <w:pgMar w:top="851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5F" w:rsidRDefault="009D2D5F" w:rsidP="00DD6A3E">
      <w:pPr>
        <w:spacing w:after="0" w:line="240" w:lineRule="auto"/>
      </w:pPr>
      <w:r>
        <w:separator/>
      </w:r>
    </w:p>
  </w:endnote>
  <w:endnote w:type="continuationSeparator" w:id="0">
    <w:p w:rsidR="009D2D5F" w:rsidRDefault="009D2D5F" w:rsidP="00DD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81728"/>
      <w:docPartObj>
        <w:docPartGallery w:val="Page Numbers (Bottom of Page)"/>
        <w:docPartUnique/>
      </w:docPartObj>
    </w:sdtPr>
    <w:sdtEndPr/>
    <w:sdtContent>
      <w:p w:rsidR="00BB3289" w:rsidRDefault="009D2D5F">
        <w:pPr>
          <w:pStyle w:val="a9"/>
          <w:jc w:val="center"/>
        </w:pPr>
      </w:p>
    </w:sdtContent>
  </w:sdt>
  <w:p w:rsidR="00BB3289" w:rsidRDefault="00BB32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5F" w:rsidRDefault="009D2D5F" w:rsidP="00DD6A3E">
      <w:pPr>
        <w:spacing w:after="0" w:line="240" w:lineRule="auto"/>
      </w:pPr>
      <w:r>
        <w:separator/>
      </w:r>
    </w:p>
  </w:footnote>
  <w:footnote w:type="continuationSeparator" w:id="0">
    <w:p w:rsidR="009D2D5F" w:rsidRDefault="009D2D5F" w:rsidP="00DD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81719"/>
      <w:docPartObj>
        <w:docPartGallery w:val="Page Numbers (Top of Page)"/>
        <w:docPartUnique/>
      </w:docPartObj>
    </w:sdtPr>
    <w:sdtEndPr/>
    <w:sdtContent>
      <w:p w:rsidR="000913A2" w:rsidRDefault="009D2D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0C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B3289" w:rsidRDefault="00BB32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89" w:rsidRDefault="00BB3289">
    <w:pPr>
      <w:pStyle w:val="a7"/>
      <w:jc w:val="center"/>
    </w:pPr>
    <w:r>
      <w:t>33</w:t>
    </w:r>
  </w:p>
  <w:p w:rsidR="00BB3289" w:rsidRDefault="00BB3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8C7"/>
    <w:multiLevelType w:val="hybridMultilevel"/>
    <w:tmpl w:val="57688968"/>
    <w:lvl w:ilvl="0" w:tplc="6010E0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E9"/>
    <w:rsid w:val="00000092"/>
    <w:rsid w:val="00004452"/>
    <w:rsid w:val="00004866"/>
    <w:rsid w:val="00006069"/>
    <w:rsid w:val="00014A71"/>
    <w:rsid w:val="00020157"/>
    <w:rsid w:val="00020B57"/>
    <w:rsid w:val="000211B2"/>
    <w:rsid w:val="0002432D"/>
    <w:rsid w:val="00024F2F"/>
    <w:rsid w:val="00045B39"/>
    <w:rsid w:val="000562EC"/>
    <w:rsid w:val="0005681F"/>
    <w:rsid w:val="00057086"/>
    <w:rsid w:val="00057D38"/>
    <w:rsid w:val="000610EE"/>
    <w:rsid w:val="00063F07"/>
    <w:rsid w:val="00066A59"/>
    <w:rsid w:val="00067560"/>
    <w:rsid w:val="000706FB"/>
    <w:rsid w:val="000771B4"/>
    <w:rsid w:val="00090518"/>
    <w:rsid w:val="0009096E"/>
    <w:rsid w:val="000913A2"/>
    <w:rsid w:val="000927A0"/>
    <w:rsid w:val="00093D38"/>
    <w:rsid w:val="0009474F"/>
    <w:rsid w:val="000A1032"/>
    <w:rsid w:val="000A1BC7"/>
    <w:rsid w:val="000A1D2F"/>
    <w:rsid w:val="000A3299"/>
    <w:rsid w:val="000A5892"/>
    <w:rsid w:val="000A65A6"/>
    <w:rsid w:val="000B0AC7"/>
    <w:rsid w:val="000B44AC"/>
    <w:rsid w:val="000C1303"/>
    <w:rsid w:val="000C3A30"/>
    <w:rsid w:val="000C584D"/>
    <w:rsid w:val="000E2C04"/>
    <w:rsid w:val="000F23F9"/>
    <w:rsid w:val="001015F4"/>
    <w:rsid w:val="00103262"/>
    <w:rsid w:val="00103C60"/>
    <w:rsid w:val="001151C8"/>
    <w:rsid w:val="00116879"/>
    <w:rsid w:val="00122F7C"/>
    <w:rsid w:val="00123E1E"/>
    <w:rsid w:val="00125FD3"/>
    <w:rsid w:val="0013270D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87ED8"/>
    <w:rsid w:val="00193F21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D5046"/>
    <w:rsid w:val="001D6371"/>
    <w:rsid w:val="001E3CB7"/>
    <w:rsid w:val="001F27D7"/>
    <w:rsid w:val="001F34EB"/>
    <w:rsid w:val="002055FF"/>
    <w:rsid w:val="0020651B"/>
    <w:rsid w:val="00211952"/>
    <w:rsid w:val="0021371F"/>
    <w:rsid w:val="00217165"/>
    <w:rsid w:val="002345CA"/>
    <w:rsid w:val="002362CE"/>
    <w:rsid w:val="00246BF7"/>
    <w:rsid w:val="00250208"/>
    <w:rsid w:val="00256A32"/>
    <w:rsid w:val="00260AC4"/>
    <w:rsid w:val="00263698"/>
    <w:rsid w:val="00265FFA"/>
    <w:rsid w:val="002667E1"/>
    <w:rsid w:val="00267490"/>
    <w:rsid w:val="00271AA3"/>
    <w:rsid w:val="00272EFA"/>
    <w:rsid w:val="002762FF"/>
    <w:rsid w:val="002779D4"/>
    <w:rsid w:val="00277F63"/>
    <w:rsid w:val="00283AF8"/>
    <w:rsid w:val="002847F7"/>
    <w:rsid w:val="00284AB8"/>
    <w:rsid w:val="0028637A"/>
    <w:rsid w:val="0028684C"/>
    <w:rsid w:val="00287AFC"/>
    <w:rsid w:val="00293A8A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47BE"/>
    <w:rsid w:val="00335BFD"/>
    <w:rsid w:val="003431B1"/>
    <w:rsid w:val="003446B7"/>
    <w:rsid w:val="00355AA8"/>
    <w:rsid w:val="00380EF0"/>
    <w:rsid w:val="0038306F"/>
    <w:rsid w:val="00383CB3"/>
    <w:rsid w:val="00385ADB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2EB"/>
    <w:rsid w:val="003F2635"/>
    <w:rsid w:val="003F738D"/>
    <w:rsid w:val="00411195"/>
    <w:rsid w:val="00411315"/>
    <w:rsid w:val="00415E4E"/>
    <w:rsid w:val="004241D7"/>
    <w:rsid w:val="00424EEB"/>
    <w:rsid w:val="004312E2"/>
    <w:rsid w:val="00432B6E"/>
    <w:rsid w:val="00435686"/>
    <w:rsid w:val="004365CA"/>
    <w:rsid w:val="00442BF9"/>
    <w:rsid w:val="00450E77"/>
    <w:rsid w:val="00460D3E"/>
    <w:rsid w:val="004643F5"/>
    <w:rsid w:val="00466CCD"/>
    <w:rsid w:val="00473AD1"/>
    <w:rsid w:val="00486B6C"/>
    <w:rsid w:val="00490155"/>
    <w:rsid w:val="0049016C"/>
    <w:rsid w:val="004934A8"/>
    <w:rsid w:val="004951D3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035C"/>
    <w:rsid w:val="005647FC"/>
    <w:rsid w:val="00564DEF"/>
    <w:rsid w:val="00570475"/>
    <w:rsid w:val="00574451"/>
    <w:rsid w:val="00574830"/>
    <w:rsid w:val="00582774"/>
    <w:rsid w:val="005850CA"/>
    <w:rsid w:val="005A2252"/>
    <w:rsid w:val="005A5844"/>
    <w:rsid w:val="005B557F"/>
    <w:rsid w:val="005D0870"/>
    <w:rsid w:val="005D6110"/>
    <w:rsid w:val="005E0C3C"/>
    <w:rsid w:val="005E775F"/>
    <w:rsid w:val="005F7BE4"/>
    <w:rsid w:val="00601920"/>
    <w:rsid w:val="00601984"/>
    <w:rsid w:val="00637B44"/>
    <w:rsid w:val="00645B58"/>
    <w:rsid w:val="006544B2"/>
    <w:rsid w:val="00660AE9"/>
    <w:rsid w:val="00667B4C"/>
    <w:rsid w:val="00672CB4"/>
    <w:rsid w:val="0068577F"/>
    <w:rsid w:val="00692D8C"/>
    <w:rsid w:val="006B03DE"/>
    <w:rsid w:val="006C0DD5"/>
    <w:rsid w:val="006C2E54"/>
    <w:rsid w:val="006C7992"/>
    <w:rsid w:val="006D04D5"/>
    <w:rsid w:val="006D2432"/>
    <w:rsid w:val="006D28CD"/>
    <w:rsid w:val="006D2C9F"/>
    <w:rsid w:val="006D4433"/>
    <w:rsid w:val="006E02FA"/>
    <w:rsid w:val="006E07EE"/>
    <w:rsid w:val="006E25AF"/>
    <w:rsid w:val="006E3A2A"/>
    <w:rsid w:val="006E3BBA"/>
    <w:rsid w:val="00703364"/>
    <w:rsid w:val="0070553E"/>
    <w:rsid w:val="00706CB5"/>
    <w:rsid w:val="00712F3A"/>
    <w:rsid w:val="00713453"/>
    <w:rsid w:val="0072372D"/>
    <w:rsid w:val="00732191"/>
    <w:rsid w:val="00733D54"/>
    <w:rsid w:val="00735651"/>
    <w:rsid w:val="007361AB"/>
    <w:rsid w:val="00736244"/>
    <w:rsid w:val="007468F6"/>
    <w:rsid w:val="007503FA"/>
    <w:rsid w:val="007506F7"/>
    <w:rsid w:val="00750B84"/>
    <w:rsid w:val="007547FF"/>
    <w:rsid w:val="00754E0F"/>
    <w:rsid w:val="00761A0D"/>
    <w:rsid w:val="00761C3F"/>
    <w:rsid w:val="00762347"/>
    <w:rsid w:val="00763A31"/>
    <w:rsid w:val="00763A5D"/>
    <w:rsid w:val="00766CCC"/>
    <w:rsid w:val="00782758"/>
    <w:rsid w:val="00783C6B"/>
    <w:rsid w:val="007A00F7"/>
    <w:rsid w:val="007A115C"/>
    <w:rsid w:val="007A2FFE"/>
    <w:rsid w:val="007A5AB8"/>
    <w:rsid w:val="007B1EC1"/>
    <w:rsid w:val="007C0EFB"/>
    <w:rsid w:val="007C734F"/>
    <w:rsid w:val="007D14F6"/>
    <w:rsid w:val="007D7387"/>
    <w:rsid w:val="007E1DDC"/>
    <w:rsid w:val="007E2235"/>
    <w:rsid w:val="007F619F"/>
    <w:rsid w:val="00807335"/>
    <w:rsid w:val="00811220"/>
    <w:rsid w:val="0081434E"/>
    <w:rsid w:val="00815CE9"/>
    <w:rsid w:val="008162A1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1729"/>
    <w:rsid w:val="008866E9"/>
    <w:rsid w:val="00886AFA"/>
    <w:rsid w:val="00893E76"/>
    <w:rsid w:val="008A2829"/>
    <w:rsid w:val="008A4BE8"/>
    <w:rsid w:val="008B120C"/>
    <w:rsid w:val="008B151D"/>
    <w:rsid w:val="008B417B"/>
    <w:rsid w:val="008B5B92"/>
    <w:rsid w:val="008B7D27"/>
    <w:rsid w:val="008C3DED"/>
    <w:rsid w:val="008C49D0"/>
    <w:rsid w:val="008D3A4C"/>
    <w:rsid w:val="008F717B"/>
    <w:rsid w:val="00901E7C"/>
    <w:rsid w:val="009044FA"/>
    <w:rsid w:val="00906647"/>
    <w:rsid w:val="00917E7A"/>
    <w:rsid w:val="00923C5C"/>
    <w:rsid w:val="00926E0C"/>
    <w:rsid w:val="00927542"/>
    <w:rsid w:val="00944529"/>
    <w:rsid w:val="0094480F"/>
    <w:rsid w:val="00945E1C"/>
    <w:rsid w:val="0095008B"/>
    <w:rsid w:val="0095383D"/>
    <w:rsid w:val="009646E6"/>
    <w:rsid w:val="00971E83"/>
    <w:rsid w:val="00977ADD"/>
    <w:rsid w:val="00977B2F"/>
    <w:rsid w:val="00982C67"/>
    <w:rsid w:val="00993487"/>
    <w:rsid w:val="009A228C"/>
    <w:rsid w:val="009A68BA"/>
    <w:rsid w:val="009B58AB"/>
    <w:rsid w:val="009B73C4"/>
    <w:rsid w:val="009B766F"/>
    <w:rsid w:val="009B7FE9"/>
    <w:rsid w:val="009C0346"/>
    <w:rsid w:val="009C2996"/>
    <w:rsid w:val="009D2D5F"/>
    <w:rsid w:val="00A00587"/>
    <w:rsid w:val="00A07236"/>
    <w:rsid w:val="00A15665"/>
    <w:rsid w:val="00A17C03"/>
    <w:rsid w:val="00A20A55"/>
    <w:rsid w:val="00A22B84"/>
    <w:rsid w:val="00A23947"/>
    <w:rsid w:val="00A259AD"/>
    <w:rsid w:val="00A304D2"/>
    <w:rsid w:val="00A3785A"/>
    <w:rsid w:val="00A40059"/>
    <w:rsid w:val="00A41437"/>
    <w:rsid w:val="00A417CE"/>
    <w:rsid w:val="00A50E65"/>
    <w:rsid w:val="00A63C1C"/>
    <w:rsid w:val="00A659BA"/>
    <w:rsid w:val="00A65E49"/>
    <w:rsid w:val="00A71472"/>
    <w:rsid w:val="00A82419"/>
    <w:rsid w:val="00A85010"/>
    <w:rsid w:val="00A91577"/>
    <w:rsid w:val="00A94998"/>
    <w:rsid w:val="00AA20AE"/>
    <w:rsid w:val="00AB1E8C"/>
    <w:rsid w:val="00AB5D7E"/>
    <w:rsid w:val="00AC4BAE"/>
    <w:rsid w:val="00AC58C0"/>
    <w:rsid w:val="00AC7743"/>
    <w:rsid w:val="00AD21D0"/>
    <w:rsid w:val="00AD64E4"/>
    <w:rsid w:val="00AE0E82"/>
    <w:rsid w:val="00AE2B44"/>
    <w:rsid w:val="00AE2DD5"/>
    <w:rsid w:val="00AE48D8"/>
    <w:rsid w:val="00AE633B"/>
    <w:rsid w:val="00AF2949"/>
    <w:rsid w:val="00AF40BF"/>
    <w:rsid w:val="00B04DD5"/>
    <w:rsid w:val="00B05ED6"/>
    <w:rsid w:val="00B05EE9"/>
    <w:rsid w:val="00B06D7E"/>
    <w:rsid w:val="00B12575"/>
    <w:rsid w:val="00B13421"/>
    <w:rsid w:val="00B13AF8"/>
    <w:rsid w:val="00B1758C"/>
    <w:rsid w:val="00B23F68"/>
    <w:rsid w:val="00B279B5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C4F"/>
    <w:rsid w:val="00B73D06"/>
    <w:rsid w:val="00B76395"/>
    <w:rsid w:val="00B7756E"/>
    <w:rsid w:val="00B8192E"/>
    <w:rsid w:val="00B82EFB"/>
    <w:rsid w:val="00BA3249"/>
    <w:rsid w:val="00BA4F7D"/>
    <w:rsid w:val="00BB0ED8"/>
    <w:rsid w:val="00BB3289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0494D"/>
    <w:rsid w:val="00C218E6"/>
    <w:rsid w:val="00C32909"/>
    <w:rsid w:val="00C36571"/>
    <w:rsid w:val="00C4063F"/>
    <w:rsid w:val="00C72980"/>
    <w:rsid w:val="00C77ED7"/>
    <w:rsid w:val="00C80E81"/>
    <w:rsid w:val="00C85749"/>
    <w:rsid w:val="00C85815"/>
    <w:rsid w:val="00C9039C"/>
    <w:rsid w:val="00CA0FA4"/>
    <w:rsid w:val="00CA255E"/>
    <w:rsid w:val="00CA4C9B"/>
    <w:rsid w:val="00CA7851"/>
    <w:rsid w:val="00CB1F46"/>
    <w:rsid w:val="00CB5EE6"/>
    <w:rsid w:val="00CD5476"/>
    <w:rsid w:val="00CD7A5F"/>
    <w:rsid w:val="00CE0A30"/>
    <w:rsid w:val="00CE3BA3"/>
    <w:rsid w:val="00CE7EB1"/>
    <w:rsid w:val="00CF0D6E"/>
    <w:rsid w:val="00D106FA"/>
    <w:rsid w:val="00D171D7"/>
    <w:rsid w:val="00D2442E"/>
    <w:rsid w:val="00D2792C"/>
    <w:rsid w:val="00D35A54"/>
    <w:rsid w:val="00D3672A"/>
    <w:rsid w:val="00D44E8B"/>
    <w:rsid w:val="00D46291"/>
    <w:rsid w:val="00D50704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55FA"/>
    <w:rsid w:val="00DB5833"/>
    <w:rsid w:val="00DC3566"/>
    <w:rsid w:val="00DC637D"/>
    <w:rsid w:val="00DD0D40"/>
    <w:rsid w:val="00DD5B6A"/>
    <w:rsid w:val="00DD6A3E"/>
    <w:rsid w:val="00DE3836"/>
    <w:rsid w:val="00DE6C29"/>
    <w:rsid w:val="00DE78E9"/>
    <w:rsid w:val="00DF2909"/>
    <w:rsid w:val="00DF6378"/>
    <w:rsid w:val="00DF7AA0"/>
    <w:rsid w:val="00E12E60"/>
    <w:rsid w:val="00E15B21"/>
    <w:rsid w:val="00E33CE5"/>
    <w:rsid w:val="00E3589D"/>
    <w:rsid w:val="00E35A92"/>
    <w:rsid w:val="00E360F1"/>
    <w:rsid w:val="00E369E4"/>
    <w:rsid w:val="00E405C0"/>
    <w:rsid w:val="00E41533"/>
    <w:rsid w:val="00E43F1B"/>
    <w:rsid w:val="00E45334"/>
    <w:rsid w:val="00E53A32"/>
    <w:rsid w:val="00E544F5"/>
    <w:rsid w:val="00E550CA"/>
    <w:rsid w:val="00E55577"/>
    <w:rsid w:val="00E56AD3"/>
    <w:rsid w:val="00E57C5A"/>
    <w:rsid w:val="00E652E3"/>
    <w:rsid w:val="00E66DFA"/>
    <w:rsid w:val="00E67F8C"/>
    <w:rsid w:val="00E735DA"/>
    <w:rsid w:val="00E738D0"/>
    <w:rsid w:val="00E75A66"/>
    <w:rsid w:val="00E76825"/>
    <w:rsid w:val="00E82AD9"/>
    <w:rsid w:val="00E82DA0"/>
    <w:rsid w:val="00E84B3F"/>
    <w:rsid w:val="00E8730F"/>
    <w:rsid w:val="00E9070D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287E"/>
    <w:rsid w:val="00F53792"/>
    <w:rsid w:val="00F53C6A"/>
    <w:rsid w:val="00F6006E"/>
    <w:rsid w:val="00F6515F"/>
    <w:rsid w:val="00F73790"/>
    <w:rsid w:val="00F81192"/>
    <w:rsid w:val="00F82A37"/>
    <w:rsid w:val="00F830A9"/>
    <w:rsid w:val="00F83936"/>
    <w:rsid w:val="00F9168C"/>
    <w:rsid w:val="00F95998"/>
    <w:rsid w:val="00FA44CF"/>
    <w:rsid w:val="00FC1A50"/>
    <w:rsid w:val="00FC43C8"/>
    <w:rsid w:val="00FC47AA"/>
    <w:rsid w:val="00FC6EB6"/>
    <w:rsid w:val="00FD07AF"/>
    <w:rsid w:val="00FD3F14"/>
    <w:rsid w:val="00FD5325"/>
    <w:rsid w:val="00FE1512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FC1A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886AFA"/>
  </w:style>
  <w:style w:type="paragraph" w:styleId="a7">
    <w:name w:val="header"/>
    <w:basedOn w:val="a"/>
    <w:link w:val="a8"/>
    <w:uiPriority w:val="99"/>
    <w:unhideWhenUsed/>
    <w:rsid w:val="00DD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A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D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A3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AB3FA606F0721ED85544A87A283FD102323C445C7696E1BF8FAB5213FB071A274694BA6B4F5F54913EA2CB25E773273FE5856163D39C82ED79D6yFV2H" TargetMode="External"/><Relationship Id="rId17" Type="http://schemas.openxmlformats.org/officeDocument/2006/relationships/hyperlink" Target="consultantplus://offline/ref=9D932BDFCEC350DAC0DA17595DD27CD5F050957846EE09858D85AE501CB7CE766DD9D1865F2998223FA072FE9CN6x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932BDFCEC350DAC0DA17595DD27CD5F0519F7143E009858D85AE501CB7CE767FD9898F547FD7676AB370FC806FDCE517FE0AN5xF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AB3FA606F0721ED85544A87A283FD102323C445A7791E8B28FAB5213FB071A274694BA6B4F5F54913AA9C225E773273FE5856163D39C82ED79D6yFV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932BDFCEC350DAC0DA17595DD27CD5F0519F7143E009858D85AE501CB7CE767FD9898A547FD7676AB370FC806FDCE517FE0AN5xFJ" TargetMode="External"/><Relationship Id="rId10" Type="http://schemas.openxmlformats.org/officeDocument/2006/relationships/hyperlink" Target="consultantplus://offline/ref=A1AB3FA606F0721ED85544BE794460DD063960405F719DB6EBD0F00F44F20D4D6009CDF82F425E5D9531FF9B6AE62F6362F6846863D09D9DyEV7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5D03095E1C079FD54CF48C76BBCB352FDC09ECBC8A8A8DFF3B7F477F5ADA3FBDEA86E05D2595730B433F11E51C6g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2902-C0DC-4E18-A159-48F8637A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12331</Words>
  <Characters>70289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user1</cp:lastModifiedBy>
  <cp:revision>3</cp:revision>
  <cp:lastPrinted>2021-08-16T03:34:00Z</cp:lastPrinted>
  <dcterms:created xsi:type="dcterms:W3CDTF">2021-09-03T04:23:00Z</dcterms:created>
  <dcterms:modified xsi:type="dcterms:W3CDTF">2023-07-25T07:11:00Z</dcterms:modified>
</cp:coreProperties>
</file>